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D51" w:rsidRPr="00125AB4" w:rsidRDefault="00A456F6" w:rsidP="009A5031">
      <w:pPr>
        <w:spacing w:line="360" w:lineRule="auto"/>
        <w:rPr>
          <w:rFonts w:cstheme="minorHAnsi"/>
          <w:sz w:val="36"/>
          <w:szCs w:val="36"/>
          <w:shd w:val="clear" w:color="auto" w:fill="FFFFFF"/>
          <w:lang w:val="ru-RU"/>
        </w:rPr>
      </w:pPr>
      <w:r>
        <w:rPr>
          <w:rFonts w:cstheme="minorHAnsi"/>
          <w:sz w:val="36"/>
          <w:szCs w:val="36"/>
          <w:shd w:val="clear" w:color="auto" w:fill="FFFFFF"/>
          <w:lang w:val="ru-RU"/>
        </w:rPr>
        <w:t xml:space="preserve">            </w:t>
      </w:r>
      <w:r w:rsidR="00242840">
        <w:rPr>
          <w:rFonts w:cstheme="minorHAnsi"/>
          <w:sz w:val="36"/>
          <w:szCs w:val="36"/>
          <w:shd w:val="clear" w:color="auto" w:fill="FFFFFF"/>
          <w:lang w:val="ru-RU"/>
        </w:rPr>
        <w:t xml:space="preserve">Революционные потрясения </w:t>
      </w:r>
      <w:r w:rsidR="00E96C33">
        <w:rPr>
          <w:rFonts w:cstheme="minorHAnsi"/>
          <w:sz w:val="36"/>
          <w:szCs w:val="36"/>
          <w:shd w:val="clear" w:color="auto" w:fill="FFFFFF"/>
          <w:lang w:val="ru-RU"/>
        </w:rPr>
        <w:t xml:space="preserve"> в Орловской</w:t>
      </w:r>
      <w:r w:rsidR="00BD4C3A">
        <w:rPr>
          <w:rFonts w:cstheme="minorHAnsi"/>
          <w:sz w:val="36"/>
          <w:szCs w:val="36"/>
          <w:shd w:val="clear" w:color="auto" w:fill="FFFFFF"/>
          <w:lang w:val="ru-RU"/>
        </w:rPr>
        <w:t xml:space="preserve"> губернии</w:t>
      </w:r>
      <w:r w:rsidR="004B298A">
        <w:rPr>
          <w:rFonts w:cstheme="minorHAnsi"/>
          <w:sz w:val="36"/>
          <w:szCs w:val="36"/>
          <w:shd w:val="clear" w:color="auto" w:fill="FFFFFF"/>
          <w:lang w:val="ru-RU"/>
        </w:rPr>
        <w:t>.</w:t>
      </w:r>
    </w:p>
    <w:p w:rsidR="00C028A9" w:rsidRPr="00C028A9" w:rsidRDefault="0044757C" w:rsidP="00C028A9">
      <w:pPr>
        <w:spacing w:line="360" w:lineRule="auto"/>
        <w:rPr>
          <w:rFonts w:eastAsia="Times New Roman" w:cstheme="minorHAnsi"/>
          <w:color w:val="000000"/>
          <w:sz w:val="28"/>
          <w:szCs w:val="28"/>
          <w:shd w:val="clear" w:color="auto" w:fill="FFFFFF"/>
          <w:lang w:val="ru-RU" w:eastAsia="ru-RU" w:bidi="ar-SA"/>
        </w:rPr>
      </w:pPr>
      <w:r>
        <w:rPr>
          <w:rFonts w:cstheme="minorHAnsi"/>
          <w:sz w:val="28"/>
          <w:szCs w:val="28"/>
          <w:shd w:val="clear" w:color="auto" w:fill="FFFFFF"/>
          <w:lang w:val="ru-RU"/>
        </w:rPr>
        <w:t>Д</w:t>
      </w:r>
      <w:r w:rsidRPr="00DC5672">
        <w:rPr>
          <w:rFonts w:cstheme="minorHAnsi"/>
          <w:sz w:val="28"/>
          <w:szCs w:val="28"/>
          <w:shd w:val="clear" w:color="auto" w:fill="FFFFFF"/>
          <w:lang w:val="ru-RU"/>
        </w:rPr>
        <w:t xml:space="preserve">олгое время считалось, что </w:t>
      </w:r>
      <w:r>
        <w:rPr>
          <w:rFonts w:cstheme="minorHAnsi"/>
          <w:sz w:val="28"/>
          <w:szCs w:val="28"/>
          <w:shd w:val="clear" w:color="auto" w:fill="FFFFFF"/>
          <w:lang w:val="ru-RU"/>
        </w:rPr>
        <w:t xml:space="preserve">с 1917 года </w:t>
      </w:r>
      <w:r w:rsidRPr="00DC5672">
        <w:rPr>
          <w:rFonts w:cstheme="minorHAnsi"/>
          <w:sz w:val="28"/>
          <w:szCs w:val="28"/>
          <w:shd w:val="clear" w:color="auto" w:fill="FFFFFF"/>
          <w:lang w:val="ru-RU"/>
        </w:rPr>
        <w:t>в нашей стране началось всё великое и счастливое, а до того времени были темнота, невежество, рабство и дикость.</w:t>
      </w:r>
      <w:r>
        <w:rPr>
          <w:rFonts w:cstheme="minorHAnsi"/>
          <w:sz w:val="28"/>
          <w:szCs w:val="28"/>
          <w:shd w:val="clear" w:color="auto" w:fill="FFFFFF"/>
          <w:lang w:val="ru-RU"/>
        </w:rPr>
        <w:t xml:space="preserve"> Но факты истории свидетельствуют, что </w:t>
      </w:r>
      <w:r w:rsidR="00D53D2E">
        <w:rPr>
          <w:rFonts w:cstheme="minorHAnsi"/>
          <w:sz w:val="28"/>
          <w:szCs w:val="28"/>
          <w:shd w:val="clear" w:color="auto" w:fill="FFFFFF"/>
          <w:lang w:val="ru-RU"/>
        </w:rPr>
        <w:t>до первой мировой войны Россия входила в пятерку развитых стран мира</w:t>
      </w:r>
      <w:r w:rsidR="00C557D0">
        <w:rPr>
          <w:rFonts w:cstheme="minorHAnsi"/>
          <w:sz w:val="28"/>
          <w:szCs w:val="28"/>
          <w:shd w:val="clear" w:color="auto" w:fill="FFFFFF"/>
          <w:lang w:val="ru-RU"/>
        </w:rPr>
        <w:t xml:space="preserve"> по объему промышленного производства</w:t>
      </w:r>
      <w:r w:rsidR="00A70B6E">
        <w:rPr>
          <w:rFonts w:cstheme="minorHAnsi"/>
          <w:sz w:val="28"/>
          <w:szCs w:val="28"/>
          <w:shd w:val="clear" w:color="auto" w:fill="FFFFFF"/>
          <w:lang w:val="ru-RU"/>
        </w:rPr>
        <w:t xml:space="preserve"> и</w:t>
      </w:r>
      <w:r w:rsidR="00A70B6E" w:rsidRPr="00A70B6E">
        <w:rPr>
          <w:rFonts w:eastAsia="Times New Roman" w:cstheme="minorHAnsi"/>
          <w:color w:val="000000"/>
          <w:sz w:val="28"/>
          <w:szCs w:val="28"/>
          <w:shd w:val="clear" w:color="auto" w:fill="FFFFFF"/>
          <w:lang w:val="ru-RU" w:eastAsia="ru-RU" w:bidi="ar-SA"/>
        </w:rPr>
        <w:t xml:space="preserve"> </w:t>
      </w:r>
      <w:r w:rsidR="00A70B6E">
        <w:rPr>
          <w:rFonts w:eastAsia="Times New Roman" w:cstheme="minorHAnsi"/>
          <w:color w:val="000000"/>
          <w:sz w:val="28"/>
          <w:szCs w:val="28"/>
          <w:shd w:val="clear" w:color="auto" w:fill="FFFFFF"/>
          <w:lang w:val="ru-RU" w:eastAsia="ru-RU" w:bidi="ar-SA"/>
        </w:rPr>
        <w:t>р</w:t>
      </w:r>
      <w:r w:rsidR="00A70B6E" w:rsidRPr="0004034F">
        <w:rPr>
          <w:rFonts w:eastAsia="Times New Roman" w:cstheme="minorHAnsi"/>
          <w:color w:val="000000"/>
          <w:sz w:val="28"/>
          <w:szCs w:val="28"/>
          <w:shd w:val="clear" w:color="auto" w:fill="FFFFFF"/>
          <w:lang w:val="ru-RU" w:eastAsia="ru-RU" w:bidi="ar-SA"/>
        </w:rPr>
        <w:t>еальн</w:t>
      </w:r>
      <w:r w:rsidR="00A70B6E">
        <w:rPr>
          <w:rFonts w:eastAsia="Times New Roman" w:cstheme="minorHAnsi"/>
          <w:color w:val="000000"/>
          <w:sz w:val="28"/>
          <w:szCs w:val="28"/>
          <w:shd w:val="clear" w:color="auto" w:fill="FFFFFF"/>
          <w:lang w:val="ru-RU" w:eastAsia="ru-RU" w:bidi="ar-SA"/>
        </w:rPr>
        <w:t xml:space="preserve">ого </w:t>
      </w:r>
      <w:r w:rsidR="00A70B6E" w:rsidRPr="0004034F">
        <w:rPr>
          <w:rFonts w:eastAsia="Times New Roman" w:cstheme="minorHAnsi"/>
          <w:color w:val="000000"/>
          <w:sz w:val="28"/>
          <w:szCs w:val="28"/>
          <w:shd w:val="clear" w:color="auto" w:fill="FFFFFF"/>
          <w:lang w:val="ru-RU" w:eastAsia="ru-RU" w:bidi="ar-SA"/>
        </w:rPr>
        <w:t xml:space="preserve"> уровн</w:t>
      </w:r>
      <w:r w:rsidR="00A70B6E">
        <w:rPr>
          <w:rFonts w:eastAsia="Times New Roman" w:cstheme="minorHAnsi"/>
          <w:color w:val="000000"/>
          <w:sz w:val="28"/>
          <w:szCs w:val="28"/>
          <w:shd w:val="clear" w:color="auto" w:fill="FFFFFF"/>
          <w:lang w:val="ru-RU" w:eastAsia="ru-RU" w:bidi="ar-SA"/>
        </w:rPr>
        <w:t xml:space="preserve">я </w:t>
      </w:r>
      <w:r w:rsidR="00A70B6E" w:rsidRPr="0004034F">
        <w:rPr>
          <w:rFonts w:eastAsia="Times New Roman" w:cstheme="minorHAnsi"/>
          <w:color w:val="000000"/>
          <w:sz w:val="28"/>
          <w:szCs w:val="28"/>
          <w:shd w:val="clear" w:color="auto" w:fill="FFFFFF"/>
          <w:lang w:val="ru-RU" w:eastAsia="ru-RU" w:bidi="ar-SA"/>
        </w:rPr>
        <w:t xml:space="preserve"> оплаты труда в промышленности</w:t>
      </w:r>
      <w:r w:rsidR="004561D4">
        <w:rPr>
          <w:rFonts w:eastAsia="Times New Roman" w:cstheme="minorHAnsi"/>
          <w:color w:val="000000"/>
          <w:sz w:val="28"/>
          <w:szCs w:val="28"/>
          <w:shd w:val="clear" w:color="auto" w:fill="FFFFFF"/>
          <w:lang w:val="ru-RU" w:eastAsia="ru-RU" w:bidi="ar-SA"/>
        </w:rPr>
        <w:t xml:space="preserve">.  </w:t>
      </w:r>
      <w:r w:rsidR="00C028A9" w:rsidRPr="00C028A9">
        <w:rPr>
          <w:rFonts w:eastAsia="Times New Roman" w:cstheme="minorHAnsi"/>
          <w:color w:val="000000"/>
          <w:sz w:val="28"/>
          <w:szCs w:val="28"/>
          <w:shd w:val="clear" w:color="auto" w:fill="FFFFFF"/>
          <w:lang w:val="ru-RU" w:eastAsia="ru-RU" w:bidi="ar-SA"/>
        </w:rPr>
        <w:t>При Николае II застраивались целые регионы, создавались сотни заводов, строились тысячи километров дорог. В то время как в школах заучивают несколько «великих строек» коммунизма, в тени остаются десятки безпрецедентных строек Николаевского времени: </w:t>
      </w:r>
    </w:p>
    <w:p w:rsidR="00C028A9" w:rsidRPr="00C028A9" w:rsidRDefault="00C028A9" w:rsidP="00C028A9">
      <w:pPr>
        <w:spacing w:line="360" w:lineRule="auto"/>
        <w:rPr>
          <w:rFonts w:eastAsia="Times New Roman" w:cstheme="minorHAnsi"/>
          <w:color w:val="000000"/>
          <w:sz w:val="28"/>
          <w:szCs w:val="28"/>
          <w:shd w:val="clear" w:color="auto" w:fill="FFFFFF"/>
          <w:lang w:val="ru-RU" w:eastAsia="ru-RU" w:bidi="ar-SA"/>
        </w:rPr>
      </w:pPr>
      <w:r w:rsidRPr="00C028A9">
        <w:rPr>
          <w:rFonts w:eastAsia="Times New Roman" w:cstheme="minorHAnsi"/>
          <w:color w:val="000000"/>
          <w:sz w:val="28"/>
          <w:szCs w:val="28"/>
          <w:shd w:val="clear" w:color="auto" w:fill="FFFFFF"/>
          <w:lang w:val="ru-RU" w:eastAsia="ru-RU" w:bidi="ar-SA"/>
        </w:rPr>
        <w:t>1) Транссиб. Самая длинная в мире дорога – около 10 тыс. км;</w:t>
      </w:r>
    </w:p>
    <w:p w:rsidR="00C028A9" w:rsidRPr="00C028A9" w:rsidRDefault="00C028A9" w:rsidP="00C028A9">
      <w:pPr>
        <w:spacing w:line="360" w:lineRule="auto"/>
        <w:rPr>
          <w:rFonts w:eastAsia="Times New Roman" w:cstheme="minorHAnsi"/>
          <w:color w:val="000000"/>
          <w:sz w:val="28"/>
          <w:szCs w:val="28"/>
          <w:shd w:val="clear" w:color="auto" w:fill="FFFFFF"/>
          <w:lang w:val="ru-RU" w:eastAsia="ru-RU" w:bidi="ar-SA"/>
        </w:rPr>
      </w:pPr>
      <w:r w:rsidRPr="00C028A9">
        <w:rPr>
          <w:rFonts w:eastAsia="Times New Roman" w:cstheme="minorHAnsi"/>
          <w:color w:val="000000"/>
          <w:sz w:val="28"/>
          <w:szCs w:val="28"/>
          <w:shd w:val="clear" w:color="auto" w:fill="FFFFFF"/>
          <w:lang w:val="ru-RU" w:eastAsia="ru-RU" w:bidi="ar-SA"/>
        </w:rPr>
        <w:t>2) дорога в Мурманск. Самая северная дорога Империи;</w:t>
      </w:r>
    </w:p>
    <w:p w:rsidR="00C028A9" w:rsidRPr="00C028A9" w:rsidRDefault="00C028A9" w:rsidP="00C028A9">
      <w:pPr>
        <w:spacing w:line="360" w:lineRule="auto"/>
        <w:rPr>
          <w:rFonts w:eastAsia="Times New Roman" w:cstheme="minorHAnsi"/>
          <w:color w:val="000000"/>
          <w:sz w:val="28"/>
          <w:szCs w:val="28"/>
          <w:shd w:val="clear" w:color="auto" w:fill="FFFFFF"/>
          <w:lang w:val="ru-RU" w:eastAsia="ru-RU" w:bidi="ar-SA"/>
        </w:rPr>
      </w:pPr>
      <w:r w:rsidRPr="00C028A9">
        <w:rPr>
          <w:rFonts w:eastAsia="Times New Roman" w:cstheme="minorHAnsi"/>
          <w:color w:val="000000"/>
          <w:sz w:val="28"/>
          <w:szCs w:val="28"/>
          <w:shd w:val="clear" w:color="auto" w:fill="FFFFFF"/>
          <w:lang w:val="ru-RU" w:eastAsia="ru-RU" w:bidi="ar-SA"/>
        </w:rPr>
        <w:t>3) железные дороги Кавказа;</w:t>
      </w:r>
    </w:p>
    <w:p w:rsidR="00C028A9" w:rsidRPr="00C028A9" w:rsidRDefault="00C028A9" w:rsidP="00C028A9">
      <w:pPr>
        <w:spacing w:line="360" w:lineRule="auto"/>
        <w:rPr>
          <w:rFonts w:eastAsia="Times New Roman" w:cstheme="minorHAnsi"/>
          <w:color w:val="000000"/>
          <w:sz w:val="28"/>
          <w:szCs w:val="28"/>
          <w:shd w:val="clear" w:color="auto" w:fill="FFFFFF"/>
          <w:lang w:val="ru-RU" w:eastAsia="ru-RU" w:bidi="ar-SA"/>
        </w:rPr>
      </w:pPr>
      <w:r w:rsidRPr="00C028A9">
        <w:rPr>
          <w:rFonts w:eastAsia="Times New Roman" w:cstheme="minorHAnsi"/>
          <w:color w:val="000000"/>
          <w:sz w:val="28"/>
          <w:szCs w:val="28"/>
          <w:shd w:val="clear" w:color="auto" w:fill="FFFFFF"/>
          <w:lang w:val="ru-RU" w:eastAsia="ru-RU" w:bidi="ar-SA"/>
        </w:rPr>
        <w:t>4) железные дороги пустынь Средней Азии;</w:t>
      </w:r>
    </w:p>
    <w:p w:rsidR="00C028A9" w:rsidRPr="00C028A9" w:rsidRDefault="00C028A9" w:rsidP="00C028A9">
      <w:pPr>
        <w:spacing w:line="360" w:lineRule="auto"/>
        <w:rPr>
          <w:rFonts w:eastAsia="Times New Roman" w:cstheme="minorHAnsi"/>
          <w:color w:val="000000"/>
          <w:sz w:val="28"/>
          <w:szCs w:val="28"/>
          <w:shd w:val="clear" w:color="auto" w:fill="FFFFFF"/>
          <w:lang w:val="ru-RU" w:eastAsia="ru-RU" w:bidi="ar-SA"/>
        </w:rPr>
      </w:pPr>
      <w:r w:rsidRPr="00C028A9">
        <w:rPr>
          <w:rFonts w:eastAsia="Times New Roman" w:cstheme="minorHAnsi"/>
          <w:color w:val="000000"/>
          <w:sz w:val="28"/>
          <w:szCs w:val="28"/>
          <w:shd w:val="clear" w:color="auto" w:fill="FFFFFF"/>
          <w:lang w:val="ru-RU" w:eastAsia="ru-RU" w:bidi="ar-SA"/>
        </w:rPr>
        <w:t>5) Новороссийское шоссе;</w:t>
      </w:r>
    </w:p>
    <w:p w:rsidR="00C028A9" w:rsidRPr="00C028A9" w:rsidRDefault="00C028A9" w:rsidP="00C028A9">
      <w:pPr>
        <w:spacing w:line="360" w:lineRule="auto"/>
        <w:rPr>
          <w:rFonts w:eastAsia="Times New Roman" w:cstheme="minorHAnsi"/>
          <w:color w:val="000000"/>
          <w:sz w:val="28"/>
          <w:szCs w:val="28"/>
          <w:shd w:val="clear" w:color="auto" w:fill="FFFFFF"/>
          <w:lang w:val="ru-RU" w:eastAsia="ru-RU" w:bidi="ar-SA"/>
        </w:rPr>
      </w:pPr>
      <w:r w:rsidRPr="00C028A9">
        <w:rPr>
          <w:rFonts w:eastAsia="Times New Roman" w:cstheme="minorHAnsi"/>
          <w:color w:val="000000"/>
          <w:sz w:val="28"/>
          <w:szCs w:val="28"/>
          <w:shd w:val="clear" w:color="auto" w:fill="FFFFFF"/>
          <w:lang w:val="ru-RU" w:eastAsia="ru-RU" w:bidi="ar-SA"/>
        </w:rPr>
        <w:t>6) Амурское колесное шоссе;</w:t>
      </w:r>
    </w:p>
    <w:p w:rsidR="00C028A9" w:rsidRPr="00C028A9" w:rsidRDefault="00C028A9" w:rsidP="00C028A9">
      <w:pPr>
        <w:spacing w:line="360" w:lineRule="auto"/>
        <w:rPr>
          <w:rFonts w:eastAsia="Times New Roman" w:cstheme="minorHAnsi"/>
          <w:color w:val="000000"/>
          <w:sz w:val="28"/>
          <w:szCs w:val="28"/>
          <w:shd w:val="clear" w:color="auto" w:fill="FFFFFF"/>
          <w:lang w:val="ru-RU" w:eastAsia="ru-RU" w:bidi="ar-SA"/>
        </w:rPr>
      </w:pPr>
      <w:r w:rsidRPr="00C028A9">
        <w:rPr>
          <w:rFonts w:eastAsia="Times New Roman" w:cstheme="minorHAnsi"/>
          <w:color w:val="000000"/>
          <w:sz w:val="28"/>
          <w:szCs w:val="28"/>
          <w:shd w:val="clear" w:color="auto" w:fill="FFFFFF"/>
          <w:lang w:val="ru-RU" w:eastAsia="ru-RU" w:bidi="ar-SA"/>
        </w:rPr>
        <w:t>7) стратегические шоссе на западе Империи;</w:t>
      </w:r>
    </w:p>
    <w:p w:rsidR="00C028A9" w:rsidRPr="00C028A9" w:rsidRDefault="00C028A9" w:rsidP="00C028A9">
      <w:pPr>
        <w:spacing w:line="360" w:lineRule="auto"/>
        <w:rPr>
          <w:rFonts w:eastAsia="Times New Roman" w:cstheme="minorHAnsi"/>
          <w:color w:val="000000"/>
          <w:sz w:val="28"/>
          <w:szCs w:val="28"/>
          <w:shd w:val="clear" w:color="auto" w:fill="FFFFFF"/>
          <w:lang w:val="ru-RU" w:eastAsia="ru-RU" w:bidi="ar-SA"/>
        </w:rPr>
      </w:pPr>
      <w:r w:rsidRPr="00C028A9">
        <w:rPr>
          <w:rFonts w:eastAsia="Times New Roman" w:cstheme="minorHAnsi"/>
          <w:color w:val="000000"/>
          <w:sz w:val="28"/>
          <w:szCs w:val="28"/>
          <w:shd w:val="clear" w:color="auto" w:fill="FFFFFF"/>
          <w:lang w:val="ru-RU" w:eastAsia="ru-RU" w:bidi="ar-SA"/>
        </w:rPr>
        <w:t>8) освоение Донбасса (металлургические, угольные, химические, военные, машиностроительные предприятия);</w:t>
      </w:r>
    </w:p>
    <w:p w:rsidR="00C028A9" w:rsidRPr="00C028A9" w:rsidRDefault="00C028A9" w:rsidP="00C028A9">
      <w:pPr>
        <w:spacing w:line="360" w:lineRule="auto"/>
        <w:rPr>
          <w:rFonts w:eastAsia="Times New Roman" w:cstheme="minorHAnsi"/>
          <w:color w:val="000000"/>
          <w:sz w:val="28"/>
          <w:szCs w:val="28"/>
          <w:shd w:val="clear" w:color="auto" w:fill="FFFFFF"/>
          <w:lang w:val="ru-RU" w:eastAsia="ru-RU" w:bidi="ar-SA"/>
        </w:rPr>
      </w:pPr>
      <w:r w:rsidRPr="00C028A9">
        <w:rPr>
          <w:rFonts w:eastAsia="Times New Roman" w:cstheme="minorHAnsi"/>
          <w:color w:val="000000"/>
          <w:sz w:val="28"/>
          <w:szCs w:val="28"/>
          <w:shd w:val="clear" w:color="auto" w:fill="FFFFFF"/>
          <w:lang w:val="ru-RU" w:eastAsia="ru-RU" w:bidi="ar-SA"/>
        </w:rPr>
        <w:t>9) освоение Кузбасса (в основном строятся угольные предприятия);</w:t>
      </w:r>
    </w:p>
    <w:p w:rsidR="00C028A9" w:rsidRPr="00C028A9" w:rsidRDefault="00C028A9" w:rsidP="00C028A9">
      <w:pPr>
        <w:spacing w:line="360" w:lineRule="auto"/>
        <w:rPr>
          <w:rFonts w:eastAsia="Times New Roman" w:cstheme="minorHAnsi"/>
          <w:color w:val="000000"/>
          <w:sz w:val="28"/>
          <w:szCs w:val="28"/>
          <w:shd w:val="clear" w:color="auto" w:fill="FFFFFF"/>
          <w:lang w:val="ru-RU" w:eastAsia="ru-RU" w:bidi="ar-SA"/>
        </w:rPr>
      </w:pPr>
      <w:r w:rsidRPr="00C028A9">
        <w:rPr>
          <w:rFonts w:eastAsia="Times New Roman" w:cstheme="minorHAnsi"/>
          <w:color w:val="000000"/>
          <w:sz w:val="28"/>
          <w:szCs w:val="28"/>
          <w:shd w:val="clear" w:color="auto" w:fill="FFFFFF"/>
          <w:lang w:val="ru-RU" w:eastAsia="ru-RU" w:bidi="ar-SA"/>
        </w:rPr>
        <w:t>10) угольные предприятия Восточной Сибири;</w:t>
      </w:r>
    </w:p>
    <w:p w:rsidR="00C028A9" w:rsidRPr="00C028A9" w:rsidRDefault="00C028A9" w:rsidP="00C028A9">
      <w:pPr>
        <w:spacing w:line="360" w:lineRule="auto"/>
        <w:rPr>
          <w:rFonts w:eastAsia="Times New Roman" w:cstheme="minorHAnsi"/>
          <w:color w:val="000000"/>
          <w:sz w:val="28"/>
          <w:szCs w:val="28"/>
          <w:shd w:val="clear" w:color="auto" w:fill="FFFFFF"/>
          <w:lang w:val="ru-RU" w:eastAsia="ru-RU" w:bidi="ar-SA"/>
        </w:rPr>
      </w:pPr>
      <w:r w:rsidRPr="00C028A9">
        <w:rPr>
          <w:rFonts w:eastAsia="Times New Roman" w:cstheme="minorHAnsi"/>
          <w:color w:val="000000"/>
          <w:sz w:val="28"/>
          <w:szCs w:val="28"/>
          <w:shd w:val="clear" w:color="auto" w:fill="FFFFFF"/>
          <w:lang w:val="ru-RU" w:eastAsia="ru-RU" w:bidi="ar-SA"/>
        </w:rPr>
        <w:t>11) освоение марганцевых рудников Грузии (Чиатура);</w:t>
      </w:r>
    </w:p>
    <w:p w:rsidR="00C028A9" w:rsidRPr="00C028A9" w:rsidRDefault="00C028A9" w:rsidP="00C028A9">
      <w:pPr>
        <w:spacing w:line="360" w:lineRule="auto"/>
        <w:rPr>
          <w:rFonts w:eastAsia="Times New Roman" w:cstheme="minorHAnsi"/>
          <w:color w:val="000000"/>
          <w:sz w:val="28"/>
          <w:szCs w:val="28"/>
          <w:shd w:val="clear" w:color="auto" w:fill="FFFFFF"/>
          <w:lang w:val="ru-RU" w:eastAsia="ru-RU" w:bidi="ar-SA"/>
        </w:rPr>
      </w:pPr>
      <w:r w:rsidRPr="00C028A9">
        <w:rPr>
          <w:rFonts w:eastAsia="Times New Roman" w:cstheme="minorHAnsi"/>
          <w:color w:val="000000"/>
          <w:sz w:val="28"/>
          <w:szCs w:val="28"/>
          <w:shd w:val="clear" w:color="auto" w:fill="FFFFFF"/>
          <w:lang w:val="ru-RU" w:eastAsia="ru-RU" w:bidi="ar-SA"/>
        </w:rPr>
        <w:t>12) медные заводы в Армении (Алаверди);</w:t>
      </w:r>
    </w:p>
    <w:p w:rsidR="00C028A9" w:rsidRPr="00C028A9" w:rsidRDefault="00C028A9" w:rsidP="00C028A9">
      <w:pPr>
        <w:spacing w:line="360" w:lineRule="auto"/>
        <w:rPr>
          <w:rFonts w:eastAsia="Times New Roman" w:cstheme="minorHAnsi"/>
          <w:color w:val="000000"/>
          <w:sz w:val="28"/>
          <w:szCs w:val="28"/>
          <w:shd w:val="clear" w:color="auto" w:fill="FFFFFF"/>
          <w:lang w:val="ru-RU" w:eastAsia="ru-RU" w:bidi="ar-SA"/>
        </w:rPr>
      </w:pPr>
      <w:r w:rsidRPr="00C028A9">
        <w:rPr>
          <w:rFonts w:eastAsia="Times New Roman" w:cstheme="minorHAnsi"/>
          <w:color w:val="000000"/>
          <w:sz w:val="28"/>
          <w:szCs w:val="28"/>
          <w:shd w:val="clear" w:color="auto" w:fill="FFFFFF"/>
          <w:lang w:val="ru-RU" w:eastAsia="ru-RU" w:bidi="ar-SA"/>
        </w:rPr>
        <w:t>13) освоение Урала (разработка медных месторождений, создание металлургических и машиностроительных предприятий);</w:t>
      </w:r>
    </w:p>
    <w:p w:rsidR="00C028A9" w:rsidRPr="00C028A9" w:rsidRDefault="00C028A9" w:rsidP="00C028A9">
      <w:pPr>
        <w:spacing w:line="360" w:lineRule="auto"/>
        <w:rPr>
          <w:rFonts w:eastAsia="Times New Roman" w:cstheme="minorHAnsi"/>
          <w:color w:val="000000"/>
          <w:sz w:val="28"/>
          <w:szCs w:val="28"/>
          <w:shd w:val="clear" w:color="auto" w:fill="FFFFFF"/>
          <w:lang w:val="ru-RU" w:eastAsia="ru-RU" w:bidi="ar-SA"/>
        </w:rPr>
      </w:pPr>
      <w:r w:rsidRPr="00C028A9">
        <w:rPr>
          <w:rFonts w:eastAsia="Times New Roman" w:cstheme="minorHAnsi"/>
          <w:color w:val="000000"/>
          <w:sz w:val="28"/>
          <w:szCs w:val="28"/>
          <w:shd w:val="clear" w:color="auto" w:fill="FFFFFF"/>
          <w:lang w:val="ru-RU" w:eastAsia="ru-RU" w:bidi="ar-SA"/>
        </w:rPr>
        <w:t>14) освоение Домбровского угольного бассейна в Польше;</w:t>
      </w:r>
    </w:p>
    <w:p w:rsidR="00C028A9" w:rsidRPr="00C028A9" w:rsidRDefault="00C028A9" w:rsidP="00C028A9">
      <w:pPr>
        <w:spacing w:line="360" w:lineRule="auto"/>
        <w:rPr>
          <w:rFonts w:eastAsia="Times New Roman" w:cstheme="minorHAnsi"/>
          <w:color w:val="000000"/>
          <w:sz w:val="28"/>
          <w:szCs w:val="28"/>
          <w:shd w:val="clear" w:color="auto" w:fill="FFFFFF"/>
          <w:lang w:val="ru-RU" w:eastAsia="ru-RU" w:bidi="ar-SA"/>
        </w:rPr>
      </w:pPr>
      <w:r w:rsidRPr="00C028A9">
        <w:rPr>
          <w:rFonts w:eastAsia="Times New Roman" w:cstheme="minorHAnsi"/>
          <w:color w:val="000000"/>
          <w:sz w:val="28"/>
          <w:szCs w:val="28"/>
          <w:shd w:val="clear" w:color="auto" w:fill="FFFFFF"/>
          <w:lang w:val="ru-RU" w:eastAsia="ru-RU" w:bidi="ar-SA"/>
        </w:rPr>
        <w:t>15) цинковые и свинцовые заводы Польши;</w:t>
      </w:r>
    </w:p>
    <w:p w:rsidR="00C028A9" w:rsidRPr="00C028A9" w:rsidRDefault="00C028A9" w:rsidP="00C028A9">
      <w:pPr>
        <w:spacing w:line="360" w:lineRule="auto"/>
        <w:rPr>
          <w:rFonts w:eastAsia="Times New Roman" w:cstheme="minorHAnsi"/>
          <w:color w:val="000000"/>
          <w:sz w:val="28"/>
          <w:szCs w:val="28"/>
          <w:shd w:val="clear" w:color="auto" w:fill="FFFFFF"/>
          <w:lang w:val="ru-RU" w:eastAsia="ru-RU" w:bidi="ar-SA"/>
        </w:rPr>
      </w:pPr>
      <w:r w:rsidRPr="00C028A9">
        <w:rPr>
          <w:rFonts w:eastAsia="Times New Roman" w:cstheme="minorHAnsi"/>
          <w:color w:val="000000"/>
          <w:sz w:val="28"/>
          <w:szCs w:val="28"/>
          <w:shd w:val="clear" w:color="auto" w:fill="FFFFFF"/>
          <w:lang w:val="ru-RU" w:eastAsia="ru-RU" w:bidi="ar-SA"/>
        </w:rPr>
        <w:t>16) создание нефтяной промышленности Северного Кавказа и Азии;</w:t>
      </w:r>
    </w:p>
    <w:p w:rsidR="00C028A9" w:rsidRPr="00C028A9" w:rsidRDefault="00C028A9" w:rsidP="00C028A9">
      <w:pPr>
        <w:spacing w:line="360" w:lineRule="auto"/>
        <w:rPr>
          <w:rFonts w:eastAsia="Times New Roman" w:cstheme="minorHAnsi"/>
          <w:color w:val="000000"/>
          <w:sz w:val="28"/>
          <w:szCs w:val="28"/>
          <w:shd w:val="clear" w:color="auto" w:fill="FFFFFF"/>
          <w:lang w:val="ru-RU" w:eastAsia="ru-RU" w:bidi="ar-SA"/>
        </w:rPr>
      </w:pPr>
      <w:r w:rsidRPr="00C028A9">
        <w:rPr>
          <w:rFonts w:eastAsia="Times New Roman" w:cstheme="minorHAnsi"/>
          <w:color w:val="000000"/>
          <w:sz w:val="28"/>
          <w:szCs w:val="28"/>
          <w:shd w:val="clear" w:color="auto" w:fill="FFFFFF"/>
          <w:lang w:val="ru-RU" w:eastAsia="ru-RU" w:bidi="ar-SA"/>
        </w:rPr>
        <w:t xml:space="preserve">17) форты и крепости на границах Империи (Брестская крепость, Новогеоргиевская крепость, крепость в Гродно, военный порт Александра III </w:t>
      </w:r>
      <w:r w:rsidRPr="00C028A9">
        <w:rPr>
          <w:rFonts w:eastAsia="Times New Roman" w:cstheme="minorHAnsi"/>
          <w:color w:val="000000"/>
          <w:sz w:val="28"/>
          <w:szCs w:val="28"/>
          <w:shd w:val="clear" w:color="auto" w:fill="FFFFFF"/>
          <w:lang w:val="ru-RU" w:eastAsia="ru-RU" w:bidi="ar-SA"/>
        </w:rPr>
        <w:lastRenderedPageBreak/>
        <w:t>и крепость Петра Великого в Латвии, береговые батареи Севастополя, форты Петрограда (Тотлебен, Обручев), Кронштадтская минно-артиллерийская позиция (форты Николаевский и Алексеевский);</w:t>
      </w:r>
    </w:p>
    <w:p w:rsidR="00C028A9" w:rsidRPr="00C028A9" w:rsidRDefault="00C028A9" w:rsidP="00C028A9">
      <w:pPr>
        <w:spacing w:line="360" w:lineRule="auto"/>
        <w:rPr>
          <w:rFonts w:eastAsia="Times New Roman" w:cstheme="minorHAnsi"/>
          <w:color w:val="000000"/>
          <w:sz w:val="28"/>
          <w:szCs w:val="28"/>
          <w:shd w:val="clear" w:color="auto" w:fill="FFFFFF"/>
          <w:lang w:val="ru-RU" w:eastAsia="ru-RU" w:bidi="ar-SA"/>
        </w:rPr>
      </w:pPr>
      <w:r w:rsidRPr="00C028A9">
        <w:rPr>
          <w:rFonts w:eastAsia="Times New Roman" w:cstheme="minorHAnsi"/>
          <w:color w:val="000000"/>
          <w:sz w:val="28"/>
          <w:szCs w:val="28"/>
          <w:shd w:val="clear" w:color="auto" w:fill="FFFFFF"/>
          <w:lang w:val="ru-RU" w:eastAsia="ru-RU" w:bidi="ar-SA"/>
        </w:rPr>
        <w:t>18) судостроительные заводы в Николаеве;</w:t>
      </w:r>
    </w:p>
    <w:p w:rsidR="00C028A9" w:rsidRPr="00C028A9" w:rsidRDefault="00C028A9" w:rsidP="00C028A9">
      <w:pPr>
        <w:spacing w:line="360" w:lineRule="auto"/>
        <w:rPr>
          <w:rFonts w:eastAsia="Times New Roman" w:cstheme="minorHAnsi"/>
          <w:color w:val="000000"/>
          <w:sz w:val="28"/>
          <w:szCs w:val="28"/>
          <w:shd w:val="clear" w:color="auto" w:fill="FFFFFF"/>
          <w:lang w:val="ru-RU" w:eastAsia="ru-RU" w:bidi="ar-SA"/>
        </w:rPr>
      </w:pPr>
      <w:r w:rsidRPr="00C028A9">
        <w:rPr>
          <w:rFonts w:eastAsia="Times New Roman" w:cstheme="minorHAnsi"/>
          <w:color w:val="000000"/>
          <w:sz w:val="28"/>
          <w:szCs w:val="28"/>
          <w:shd w:val="clear" w:color="auto" w:fill="FFFFFF"/>
          <w:lang w:val="ru-RU" w:eastAsia="ru-RU" w:bidi="ar-SA"/>
        </w:rPr>
        <w:t>19) судостроительные заводы в Ревеле (Таллин);</w:t>
      </w:r>
    </w:p>
    <w:p w:rsidR="00C028A9" w:rsidRPr="00C028A9" w:rsidRDefault="00C028A9" w:rsidP="00C028A9">
      <w:pPr>
        <w:spacing w:line="360" w:lineRule="auto"/>
        <w:rPr>
          <w:rFonts w:eastAsia="Times New Roman" w:cstheme="minorHAnsi"/>
          <w:color w:val="000000"/>
          <w:sz w:val="28"/>
          <w:szCs w:val="28"/>
          <w:shd w:val="clear" w:color="auto" w:fill="FFFFFF"/>
          <w:lang w:val="ru-RU" w:eastAsia="ru-RU" w:bidi="ar-SA"/>
        </w:rPr>
      </w:pPr>
      <w:r w:rsidRPr="00C028A9">
        <w:rPr>
          <w:rFonts w:eastAsia="Times New Roman" w:cstheme="minorHAnsi"/>
          <w:color w:val="000000"/>
          <w:sz w:val="28"/>
          <w:szCs w:val="28"/>
          <w:shd w:val="clear" w:color="auto" w:fill="FFFFFF"/>
          <w:lang w:val="ru-RU" w:eastAsia="ru-RU" w:bidi="ar-SA"/>
        </w:rPr>
        <w:t>20) реконструкция Мариинской водной системы;</w:t>
      </w:r>
    </w:p>
    <w:p w:rsidR="00C028A9" w:rsidRPr="00C028A9" w:rsidRDefault="00C028A9" w:rsidP="00C028A9">
      <w:pPr>
        <w:spacing w:line="360" w:lineRule="auto"/>
        <w:rPr>
          <w:rFonts w:eastAsia="Times New Roman" w:cstheme="minorHAnsi"/>
          <w:color w:val="000000"/>
          <w:sz w:val="28"/>
          <w:szCs w:val="28"/>
          <w:shd w:val="clear" w:color="auto" w:fill="FFFFFF"/>
          <w:lang w:val="ru-RU" w:eastAsia="ru-RU" w:bidi="ar-SA"/>
        </w:rPr>
      </w:pPr>
      <w:r w:rsidRPr="00C028A9">
        <w:rPr>
          <w:rFonts w:eastAsia="Times New Roman" w:cstheme="minorHAnsi"/>
          <w:color w:val="000000"/>
          <w:sz w:val="28"/>
          <w:szCs w:val="28"/>
          <w:shd w:val="clear" w:color="auto" w:fill="FFFFFF"/>
          <w:lang w:val="ru-RU" w:eastAsia="ru-RU" w:bidi="ar-SA"/>
        </w:rPr>
        <w:t>21) создание Северо-Донецкой речной шлюзованной системы;</w:t>
      </w:r>
    </w:p>
    <w:p w:rsidR="00C028A9" w:rsidRPr="00C028A9" w:rsidRDefault="00C028A9" w:rsidP="00C028A9">
      <w:pPr>
        <w:spacing w:line="360" w:lineRule="auto"/>
        <w:rPr>
          <w:rFonts w:eastAsia="Times New Roman" w:cstheme="minorHAnsi"/>
          <w:color w:val="000000"/>
          <w:sz w:val="28"/>
          <w:szCs w:val="28"/>
          <w:shd w:val="clear" w:color="auto" w:fill="FFFFFF"/>
          <w:lang w:val="ru-RU" w:eastAsia="ru-RU" w:bidi="ar-SA"/>
        </w:rPr>
      </w:pPr>
      <w:r w:rsidRPr="00C028A9">
        <w:rPr>
          <w:rFonts w:eastAsia="Times New Roman" w:cstheme="minorHAnsi"/>
          <w:color w:val="000000"/>
          <w:sz w:val="28"/>
          <w:szCs w:val="28"/>
          <w:shd w:val="clear" w:color="auto" w:fill="FFFFFF"/>
          <w:lang w:val="ru-RU" w:eastAsia="ru-RU" w:bidi="ar-SA"/>
        </w:rPr>
        <w:t>22) углубление рек Малороссии: Днепра, Днестра и Южного Буга;</w:t>
      </w:r>
    </w:p>
    <w:p w:rsidR="00C028A9" w:rsidRPr="00C028A9" w:rsidRDefault="00C028A9" w:rsidP="00C028A9">
      <w:pPr>
        <w:spacing w:line="360" w:lineRule="auto"/>
        <w:rPr>
          <w:rFonts w:eastAsia="Times New Roman" w:cstheme="minorHAnsi"/>
          <w:color w:val="000000"/>
          <w:sz w:val="28"/>
          <w:szCs w:val="28"/>
          <w:shd w:val="clear" w:color="auto" w:fill="FFFFFF"/>
          <w:lang w:val="ru-RU" w:eastAsia="ru-RU" w:bidi="ar-SA"/>
        </w:rPr>
      </w:pPr>
      <w:r w:rsidRPr="00C028A9">
        <w:rPr>
          <w:rFonts w:eastAsia="Times New Roman" w:cstheme="minorHAnsi"/>
          <w:color w:val="000000"/>
          <w:sz w:val="28"/>
          <w:szCs w:val="28"/>
          <w:shd w:val="clear" w:color="auto" w:fill="FFFFFF"/>
          <w:lang w:val="ru-RU" w:eastAsia="ru-RU" w:bidi="ar-SA"/>
        </w:rPr>
        <w:t>23) осушение болот Центрального региона и Западной Сибири;</w:t>
      </w:r>
    </w:p>
    <w:p w:rsidR="00C028A9" w:rsidRPr="00C028A9" w:rsidRDefault="00C028A9" w:rsidP="00C028A9">
      <w:pPr>
        <w:spacing w:line="360" w:lineRule="auto"/>
        <w:rPr>
          <w:rFonts w:eastAsia="Times New Roman" w:cstheme="minorHAnsi"/>
          <w:color w:val="000000"/>
          <w:sz w:val="28"/>
          <w:szCs w:val="28"/>
          <w:shd w:val="clear" w:color="auto" w:fill="FFFFFF"/>
          <w:lang w:val="ru-RU" w:eastAsia="ru-RU" w:bidi="ar-SA"/>
        </w:rPr>
      </w:pPr>
      <w:r w:rsidRPr="00C028A9">
        <w:rPr>
          <w:rFonts w:eastAsia="Times New Roman" w:cstheme="minorHAnsi"/>
          <w:color w:val="000000"/>
          <w:sz w:val="28"/>
          <w:szCs w:val="28"/>
          <w:shd w:val="clear" w:color="auto" w:fill="FFFFFF"/>
          <w:lang w:val="ru-RU" w:eastAsia="ru-RU" w:bidi="ar-SA"/>
        </w:rPr>
        <w:t>24) орошение пустынь Средней Азии (Мургабская ирригационная система в пустыне Каракумы, Романовский канал в «Голодной степи»);</w:t>
      </w:r>
    </w:p>
    <w:p w:rsidR="00C028A9" w:rsidRPr="00C028A9" w:rsidRDefault="00C028A9" w:rsidP="00C028A9">
      <w:pPr>
        <w:spacing w:line="360" w:lineRule="auto"/>
        <w:rPr>
          <w:rFonts w:eastAsia="Times New Roman" w:cstheme="minorHAnsi"/>
          <w:color w:val="000000"/>
          <w:sz w:val="28"/>
          <w:szCs w:val="28"/>
          <w:shd w:val="clear" w:color="auto" w:fill="FFFFFF"/>
          <w:lang w:val="ru-RU" w:eastAsia="ru-RU" w:bidi="ar-SA"/>
        </w:rPr>
      </w:pPr>
      <w:r w:rsidRPr="00C028A9">
        <w:rPr>
          <w:rFonts w:eastAsia="Times New Roman" w:cstheme="minorHAnsi"/>
          <w:color w:val="000000"/>
          <w:sz w:val="28"/>
          <w:szCs w:val="28"/>
          <w:shd w:val="clear" w:color="auto" w:fill="FFFFFF"/>
          <w:lang w:val="ru-RU" w:eastAsia="ru-RU" w:bidi="ar-SA"/>
        </w:rPr>
        <w:t>25) создание энергетических систем: 279 городских электростанций, единая районная энергосистема Московского региона (станции Москвы, Электрогорска, Павловского Посада, Орехово-Зуево, линии электропередач и подстанции), первые крупные ГЭС.</w:t>
      </w:r>
    </w:p>
    <w:p w:rsidR="005962FF" w:rsidRPr="00474F9B" w:rsidRDefault="00C028A9" w:rsidP="00A55C2F">
      <w:pPr>
        <w:spacing w:line="360" w:lineRule="auto"/>
        <w:rPr>
          <w:rFonts w:cstheme="minorHAnsi"/>
          <w:color w:val="000000"/>
          <w:sz w:val="28"/>
          <w:szCs w:val="28"/>
          <w:shd w:val="clear" w:color="auto" w:fill="FFFFFF"/>
          <w:lang w:val="ru-RU"/>
        </w:rPr>
      </w:pPr>
      <w:r w:rsidRPr="00C028A9">
        <w:rPr>
          <w:rFonts w:eastAsia="Times New Roman" w:cstheme="minorHAnsi"/>
          <w:color w:val="000000"/>
          <w:sz w:val="28"/>
          <w:szCs w:val="28"/>
          <w:shd w:val="clear" w:color="auto" w:fill="FFFFFF"/>
          <w:lang w:val="ru-RU" w:eastAsia="ru-RU" w:bidi="ar-SA"/>
        </w:rPr>
        <w:t>Каждый из этих проектов заслуживает отдельного внимания. </w:t>
      </w:r>
      <w:r w:rsidR="00A55C2F">
        <w:rPr>
          <w:rFonts w:eastAsia="Times New Roman" w:cstheme="minorHAnsi"/>
          <w:color w:val="000000"/>
          <w:sz w:val="28"/>
          <w:szCs w:val="28"/>
          <w:shd w:val="clear" w:color="auto" w:fill="FFFFFF"/>
          <w:lang w:val="ru-RU" w:eastAsia="ru-RU" w:bidi="ar-SA"/>
        </w:rPr>
        <w:t xml:space="preserve"> </w:t>
      </w:r>
      <w:r w:rsidRPr="00C028A9">
        <w:rPr>
          <w:rFonts w:eastAsia="Times New Roman" w:cstheme="minorHAnsi"/>
          <w:color w:val="000000"/>
          <w:sz w:val="28"/>
          <w:szCs w:val="28"/>
          <w:shd w:val="clear" w:color="auto" w:fill="FFFFFF"/>
          <w:lang w:val="ru-RU" w:eastAsia="ru-RU" w:bidi="ar-SA"/>
        </w:rPr>
        <w:t xml:space="preserve">Так, например, за простой фразой «Освоение Донбасса» при Николае II стоит создание целых семи крупнейших металлургических заводов и сотен шахт. Всего к 1913 году на Донбассе действует 1200 шахт, наиболее глубокая из которых «Новосмольяниновская» имела глубину 745 м. Кроме того, на том же Донбассе строятся машиностроительные, химические и военные заводы (производство патронов и брони). Развитие Донбасса подразумевало и создание современных коммуникаций. При Николае II только на участке от Харькова до Донбасса к 1913 году было построено 297 железнодорожных мостов. На участке Долгинцево (под Кривым Рогом) – Волноваха (Донбасс) – 214 мостов. И это далеко не все. Длина новых дорог измеряется тысячами километров. Внедряются передовые решения. Например, в 1908 году построен мост через Днепр в Кичкасе (Запорожье). Мост был двухъярусным – одновременно железнодорожным и шоссейным. Уже с 1905 года в Одессе появляются асфальтовые дороги. Подобным образом шло развитие и других </w:t>
      </w:r>
      <w:r w:rsidRPr="00C028A9">
        <w:rPr>
          <w:rFonts w:eastAsia="Times New Roman" w:cstheme="minorHAnsi"/>
          <w:color w:val="000000"/>
          <w:sz w:val="28"/>
          <w:szCs w:val="28"/>
          <w:shd w:val="clear" w:color="auto" w:fill="FFFFFF"/>
          <w:lang w:val="ru-RU" w:eastAsia="ru-RU" w:bidi="ar-SA"/>
        </w:rPr>
        <w:lastRenderedPageBreak/>
        <w:t>регионов. Однозначно ясно, что таких объемов строительства, как при Николае II, прежде в истории не было никогда.</w:t>
      </w:r>
    </w:p>
    <w:p w:rsidR="005962FF" w:rsidRDefault="005962FF" w:rsidP="005962FF">
      <w:pPr>
        <w:pStyle w:val="af4"/>
        <w:shd w:val="clear" w:color="auto" w:fill="FFFFFF"/>
        <w:spacing w:before="160" w:after="240" w:line="360" w:lineRule="auto"/>
        <w:rPr>
          <w:rFonts w:asciiTheme="minorHAnsi" w:hAnsiTheme="minorHAnsi" w:cstheme="minorHAnsi"/>
          <w:color w:val="000000"/>
          <w:sz w:val="28"/>
          <w:szCs w:val="28"/>
        </w:rPr>
      </w:pPr>
      <w:r w:rsidRPr="005962FF">
        <w:rPr>
          <w:rFonts w:asciiTheme="minorHAnsi" w:hAnsiTheme="minorHAnsi" w:cstheme="minorHAnsi"/>
          <w:color w:val="000000"/>
          <w:sz w:val="28"/>
          <w:szCs w:val="28"/>
        </w:rPr>
        <w:t xml:space="preserve"> </w:t>
      </w:r>
      <w:r w:rsidRPr="00436F34">
        <w:rPr>
          <w:rFonts w:asciiTheme="minorHAnsi" w:hAnsiTheme="minorHAnsi" w:cstheme="minorHAnsi"/>
          <w:color w:val="000000"/>
          <w:sz w:val="28"/>
          <w:szCs w:val="28"/>
        </w:rPr>
        <w:t>Перед 1917 годом в России действительно была народная собственность на средства производства: 90 процентов земли принадлежало крестьянам и казакам, помещиков уже почти не осталось; 90 процентов предпринимателей были выходцами из крестьян. Был огромный рост народного благосостояния при Николае II.</w:t>
      </w:r>
    </w:p>
    <w:p w:rsidR="004561D4" w:rsidRPr="0004034F" w:rsidRDefault="00C028A9" w:rsidP="005962FF">
      <w:pPr>
        <w:pStyle w:val="af4"/>
        <w:shd w:val="clear" w:color="auto" w:fill="FFFFFF"/>
        <w:spacing w:before="160" w:after="240" w:line="360" w:lineRule="auto"/>
        <w:rPr>
          <w:rFonts w:cstheme="minorHAnsi"/>
          <w:color w:val="000000"/>
          <w:sz w:val="28"/>
          <w:szCs w:val="28"/>
        </w:rPr>
      </w:pPr>
      <w:r w:rsidRPr="00C028A9">
        <w:rPr>
          <w:rFonts w:cstheme="minorHAnsi"/>
          <w:color w:val="000000"/>
          <w:sz w:val="28"/>
          <w:szCs w:val="28"/>
          <w:shd w:val="clear" w:color="auto" w:fill="FFFFFF"/>
        </w:rPr>
        <w:t> </w:t>
      </w:r>
      <w:r w:rsidR="004561D4" w:rsidRPr="0004034F">
        <w:rPr>
          <w:rFonts w:cstheme="minorHAnsi"/>
          <w:color w:val="000000"/>
          <w:sz w:val="28"/>
          <w:szCs w:val="28"/>
          <w:shd w:val="clear" w:color="auto" w:fill="FFFFFF"/>
        </w:rPr>
        <w:t>Сравнивая средние зарплаты российских рабочих до 1917 года со средними зарплатами европейских и американских рабочих, еще советский академик С.Г. Струмилин (в 1960 году) писал :</w:t>
      </w:r>
      <w:r w:rsidR="004561D4" w:rsidRPr="0004034F">
        <w:rPr>
          <w:rFonts w:cstheme="minorHAnsi"/>
          <w:color w:val="000000"/>
          <w:sz w:val="28"/>
          <w:szCs w:val="28"/>
        </w:rPr>
        <w:t> </w:t>
      </w:r>
    </w:p>
    <w:p w:rsidR="004561D4" w:rsidRPr="0004034F" w:rsidRDefault="004561D4" w:rsidP="004561D4">
      <w:pPr>
        <w:spacing w:line="360" w:lineRule="auto"/>
        <w:rPr>
          <w:rFonts w:eastAsia="Times New Roman" w:cstheme="minorHAnsi"/>
          <w:sz w:val="28"/>
          <w:szCs w:val="28"/>
          <w:lang w:val="ru-RU" w:eastAsia="ru-RU" w:bidi="ar-SA"/>
        </w:rPr>
      </w:pPr>
      <w:r w:rsidRPr="0004034F">
        <w:rPr>
          <w:rFonts w:eastAsia="Times New Roman" w:cstheme="minorHAnsi"/>
          <w:color w:val="000000"/>
          <w:sz w:val="28"/>
          <w:szCs w:val="28"/>
          <w:shd w:val="clear" w:color="auto" w:fill="FFFFFF"/>
          <w:lang w:val="ru-RU" w:eastAsia="ru-RU" w:bidi="ar-SA"/>
        </w:rPr>
        <w:t>"Заработки российских рабочих были одними из самых высоких в мире, занимая второе место после заработков американских рабочих. Реальный уровень оплаты труда в промышленности России был достаточно высок и опережал уровень оплаты труда в Англии, Германии, Франции". "Средний годовой заработок в обрабатывающей промышленности США по цензу 1914 года достигал 573 долл. в год, 11,02 долл. в неделю, или 1,84 долл. в день. В перерасчете на русскую валюту по паритету дневной заработок американского рабочего составлял 3 руб. 61 коп. золотом.</w:t>
      </w:r>
    </w:p>
    <w:p w:rsidR="004561D4" w:rsidRDefault="004561D4" w:rsidP="004561D4">
      <w:pPr>
        <w:shd w:val="clear" w:color="auto" w:fill="FFFFFF"/>
        <w:spacing w:line="360" w:lineRule="auto"/>
        <w:rPr>
          <w:rFonts w:eastAsia="Times New Roman" w:cstheme="minorHAnsi"/>
          <w:color w:val="000000"/>
          <w:sz w:val="28"/>
          <w:szCs w:val="28"/>
          <w:lang w:val="ru-RU" w:eastAsia="ru-RU" w:bidi="ar-SA"/>
        </w:rPr>
      </w:pPr>
      <w:r w:rsidRPr="0004034F">
        <w:rPr>
          <w:rFonts w:eastAsia="Times New Roman" w:cstheme="minorHAnsi"/>
          <w:color w:val="000000"/>
          <w:sz w:val="28"/>
          <w:szCs w:val="28"/>
          <w:lang w:val="ru-RU" w:eastAsia="ru-RU" w:bidi="ar-SA"/>
        </w:rPr>
        <w:t> Но с учетом сравнительной дороговизны жизни в этих странах выводы получаются другие. При сравнении цен на важнейшие пищевые продукты в России и США оказывается, что в США продукты стоят в три раза дороже, чем в России. Опираясь на эти сравнения, можно сделать вывод, что уровень реальной оплаты труда в промышленности России следует оценить не ниже 85% американского".. </w:t>
      </w:r>
      <w:r w:rsidR="00CD685F">
        <w:rPr>
          <w:rFonts w:eastAsia="Times New Roman" w:cstheme="minorHAnsi"/>
          <w:color w:val="000000"/>
          <w:sz w:val="28"/>
          <w:szCs w:val="28"/>
          <w:lang w:val="ru-RU" w:eastAsia="ru-RU" w:bidi="ar-SA"/>
        </w:rPr>
        <w:t xml:space="preserve"> </w:t>
      </w:r>
      <w:r w:rsidRPr="0004034F">
        <w:rPr>
          <w:rFonts w:eastAsia="Times New Roman" w:cstheme="minorHAnsi"/>
          <w:color w:val="000000"/>
          <w:sz w:val="28"/>
          <w:szCs w:val="28"/>
          <w:lang w:val="ru-RU" w:eastAsia="ru-RU" w:bidi="ar-SA"/>
        </w:rPr>
        <w:t>(Струмилин С.Г., Очерки экономической истории России. М.: Изд-во социально-экономической литературы, 1960., с.122-123)</w:t>
      </w:r>
      <w:r>
        <w:rPr>
          <w:rFonts w:eastAsia="Times New Roman" w:cstheme="minorHAnsi"/>
          <w:color w:val="000000"/>
          <w:sz w:val="28"/>
          <w:szCs w:val="28"/>
          <w:lang w:val="ru-RU" w:eastAsia="ru-RU" w:bidi="ar-SA"/>
        </w:rPr>
        <w:t xml:space="preserve">. </w:t>
      </w:r>
    </w:p>
    <w:p w:rsidR="003F6194" w:rsidRDefault="004561D4" w:rsidP="002F375D">
      <w:pPr>
        <w:pStyle w:val="af4"/>
        <w:shd w:val="clear" w:color="auto" w:fill="FFFFFF"/>
        <w:spacing w:before="160" w:beforeAutospacing="0" w:after="240" w:afterAutospacing="0" w:line="360" w:lineRule="auto"/>
        <w:rPr>
          <w:sz w:val="28"/>
          <w:szCs w:val="28"/>
        </w:rPr>
      </w:pPr>
      <w:r>
        <w:rPr>
          <w:rFonts w:cstheme="minorHAnsi"/>
          <w:sz w:val="28"/>
          <w:szCs w:val="28"/>
          <w:shd w:val="clear" w:color="auto" w:fill="FFFFFF"/>
        </w:rPr>
        <w:t>А</w:t>
      </w:r>
      <w:r w:rsidR="00D53D2E">
        <w:rPr>
          <w:rFonts w:cstheme="minorHAnsi"/>
          <w:sz w:val="28"/>
          <w:szCs w:val="28"/>
          <w:shd w:val="clear" w:color="auto" w:fill="FFFFFF"/>
        </w:rPr>
        <w:t xml:space="preserve"> </w:t>
      </w:r>
      <w:r w:rsidR="0044757C">
        <w:rPr>
          <w:rFonts w:cstheme="minorHAnsi"/>
          <w:sz w:val="28"/>
          <w:szCs w:val="28"/>
          <w:shd w:val="clear" w:color="auto" w:fill="FFFFFF"/>
        </w:rPr>
        <w:t>п</w:t>
      </w:r>
      <w:r w:rsidR="0044757C">
        <w:rPr>
          <w:rFonts w:cstheme="minorHAnsi"/>
          <w:sz w:val="28"/>
          <w:szCs w:val="28"/>
        </w:rPr>
        <w:t xml:space="preserve">осле </w:t>
      </w:r>
      <w:r w:rsidR="00232388">
        <w:rPr>
          <w:rFonts w:cstheme="minorHAnsi"/>
          <w:sz w:val="28"/>
          <w:szCs w:val="28"/>
        </w:rPr>
        <w:t xml:space="preserve">революции и </w:t>
      </w:r>
      <w:r w:rsidR="0044757C">
        <w:rPr>
          <w:rFonts w:cstheme="minorHAnsi"/>
          <w:sz w:val="28"/>
          <w:szCs w:val="28"/>
        </w:rPr>
        <w:t>гражданской войны,</w:t>
      </w:r>
      <w:r w:rsidR="0044757C" w:rsidRPr="009F1CF8">
        <w:rPr>
          <w:sz w:val="28"/>
          <w:szCs w:val="28"/>
        </w:rPr>
        <w:t xml:space="preserve"> </w:t>
      </w:r>
      <w:r w:rsidR="0044757C">
        <w:rPr>
          <w:sz w:val="28"/>
          <w:szCs w:val="28"/>
        </w:rPr>
        <w:t>все население страны, переживало</w:t>
      </w:r>
      <w:r w:rsidR="0044757C" w:rsidRPr="000574C3">
        <w:rPr>
          <w:sz w:val="28"/>
          <w:szCs w:val="28"/>
        </w:rPr>
        <w:t xml:space="preserve"> трудные голодные и полуголодные времена. </w:t>
      </w:r>
      <w:r w:rsidR="0044757C">
        <w:rPr>
          <w:sz w:val="28"/>
          <w:szCs w:val="28"/>
        </w:rPr>
        <w:t xml:space="preserve"> Сокращалось население городов и сёл.</w:t>
      </w:r>
      <w:r w:rsidR="009A5031">
        <w:rPr>
          <w:sz w:val="28"/>
          <w:szCs w:val="28"/>
        </w:rPr>
        <w:t xml:space="preserve"> </w:t>
      </w:r>
    </w:p>
    <w:p w:rsidR="009A5031" w:rsidRPr="002353A8" w:rsidRDefault="00232388" w:rsidP="003F6194">
      <w:pPr>
        <w:pStyle w:val="af4"/>
        <w:shd w:val="clear" w:color="auto" w:fill="FFFFFF"/>
        <w:spacing w:before="160" w:beforeAutospacing="0" w:after="240" w:afterAutospacing="0" w:line="360" w:lineRule="auto"/>
        <w:rPr>
          <w:sz w:val="28"/>
          <w:szCs w:val="28"/>
        </w:rPr>
      </w:pPr>
      <w:r w:rsidRPr="00425020">
        <w:rPr>
          <w:sz w:val="28"/>
          <w:szCs w:val="28"/>
        </w:rPr>
        <w:lastRenderedPageBreak/>
        <w:t>С целью  сохранения советской власти Ленин считал необходимым заключить мирный договор с Германией, Австро-Венгрией, Болгарией и Турцией.</w:t>
      </w:r>
      <w:r w:rsidR="00670C73">
        <w:rPr>
          <w:sz w:val="28"/>
          <w:szCs w:val="28"/>
        </w:rPr>
        <w:t xml:space="preserve"> </w:t>
      </w:r>
      <w:r w:rsidRPr="00425020">
        <w:rPr>
          <w:rFonts w:ascii="Georgia" w:hAnsi="Georgia"/>
          <w:color w:val="4A4A4A"/>
          <w:sz w:val="28"/>
          <w:szCs w:val="28"/>
          <w:shd w:val="clear" w:color="auto" w:fill="FFFFFF"/>
        </w:rPr>
        <w:t xml:space="preserve"> </w:t>
      </w:r>
      <w:r w:rsidRPr="00425020">
        <w:rPr>
          <w:sz w:val="28"/>
          <w:szCs w:val="28"/>
        </w:rPr>
        <w:t>3 марта 1918 года большевистское правительство, выполняя своё обещание, данное в Декрете о мире, заключило Брестский мир с Германией и её союзниками</w:t>
      </w:r>
      <w:r>
        <w:rPr>
          <w:sz w:val="28"/>
          <w:szCs w:val="28"/>
        </w:rPr>
        <w:t>, который был представлен немцами в форме ультиматума</w:t>
      </w:r>
      <w:r w:rsidR="008513F0">
        <w:rPr>
          <w:sz w:val="28"/>
          <w:szCs w:val="28"/>
        </w:rPr>
        <w:t xml:space="preserve">  </w:t>
      </w:r>
      <w:r w:rsidR="008513F0" w:rsidRPr="002353A8">
        <w:rPr>
          <w:sz w:val="28"/>
          <w:szCs w:val="28"/>
        </w:rPr>
        <w:t>о капитуляции России в Первой мировой войне. </w:t>
      </w:r>
      <w:r w:rsidR="003F6194">
        <w:rPr>
          <w:sz w:val="28"/>
          <w:szCs w:val="28"/>
        </w:rPr>
        <w:t xml:space="preserve">  </w:t>
      </w:r>
      <w:r w:rsidR="009A5031" w:rsidRPr="002353A8">
        <w:rPr>
          <w:sz w:val="28"/>
          <w:szCs w:val="28"/>
        </w:rPr>
        <w:t>По условиям этого ультиматума Советское правительство должно было признать независимость Курляндии, Лифляндии, Эстляндии, Финляндии и Украины — они становились отдельными государствами. Вывести свои войска с их территории, передать Турции Анатолийские провинции, демобилизовать армию, разоружить флот в Балтийском и Черном морях, признать невыгодный для России русско-германский торговый договор 1904 года и разрешить беспошлинный вывоз в Германию руды и иного сырья, а также выплатить контрибуции и репарации.</w:t>
      </w:r>
    </w:p>
    <w:p w:rsidR="00014A33" w:rsidRDefault="009A5031" w:rsidP="00680136">
      <w:pPr>
        <w:spacing w:line="360" w:lineRule="auto"/>
        <w:rPr>
          <w:sz w:val="28"/>
          <w:szCs w:val="28"/>
          <w:lang w:val="ru-RU"/>
        </w:rPr>
      </w:pPr>
      <w:r>
        <w:rPr>
          <w:sz w:val="28"/>
          <w:szCs w:val="28"/>
          <w:lang w:val="ru-RU"/>
        </w:rPr>
        <w:t xml:space="preserve"> </w:t>
      </w:r>
      <w:r w:rsidRPr="002353A8">
        <w:rPr>
          <w:sz w:val="28"/>
          <w:szCs w:val="28"/>
          <w:lang w:val="ru-RU"/>
        </w:rPr>
        <w:t>В ходе подписания Брестского мира Россия лишалась территории в 1 210 000 квадратных километров с населением более 60 миллионов человек, теряла 1/3 пахотных земель, 40% промышленности, в том числе около 90% угледобычи и 73% чёрной металлургии. На отчуждённых территориях проживало 40% всех промышленных рабочих.</w:t>
      </w:r>
    </w:p>
    <w:p w:rsidR="00680136" w:rsidRDefault="00680136" w:rsidP="00680136">
      <w:pPr>
        <w:spacing w:line="360" w:lineRule="auto"/>
        <w:rPr>
          <w:sz w:val="28"/>
          <w:szCs w:val="28"/>
          <w:lang w:val="ru-RU"/>
        </w:rPr>
      </w:pPr>
      <w:r>
        <w:rPr>
          <w:sz w:val="28"/>
          <w:szCs w:val="28"/>
          <w:lang w:val="ru-RU"/>
        </w:rPr>
        <w:t xml:space="preserve"> </w:t>
      </w:r>
      <w:r w:rsidR="009A5031" w:rsidRPr="002353A8">
        <w:rPr>
          <w:sz w:val="28"/>
          <w:szCs w:val="28"/>
          <w:lang w:val="ru-RU"/>
        </w:rPr>
        <w:t xml:space="preserve">В 1918-ом году деморализованная и разагитированная революционной пропагандой армия бросала оружие и бежала от врага, попутно расстреливая собственных офицеров. Мужики спешили домой грабить барские усадьбы и делить землю. </w:t>
      </w:r>
      <w:r w:rsidR="009A5031">
        <w:rPr>
          <w:sz w:val="28"/>
          <w:szCs w:val="28"/>
          <w:lang w:val="ru-RU"/>
        </w:rPr>
        <w:t xml:space="preserve"> </w:t>
      </w:r>
      <w:r w:rsidR="0044757C">
        <w:rPr>
          <w:rFonts w:eastAsia="Times New Roman" w:cstheme="minorHAnsi"/>
          <w:sz w:val="28"/>
          <w:szCs w:val="28"/>
          <w:lang w:val="ru-RU" w:eastAsia="ru-RU" w:bidi="ar-SA"/>
        </w:rPr>
        <w:t xml:space="preserve"> </w:t>
      </w:r>
      <w:r w:rsidR="00E55AB6">
        <w:rPr>
          <w:sz w:val="28"/>
          <w:szCs w:val="28"/>
          <w:lang w:val="ru-RU"/>
        </w:rPr>
        <w:t>Не менее драматично развивались революционные события в губернском городе Орле.</w:t>
      </w:r>
      <w:r w:rsidR="00014A33">
        <w:rPr>
          <w:sz w:val="28"/>
          <w:szCs w:val="28"/>
          <w:lang w:val="ru-RU"/>
        </w:rPr>
        <w:t xml:space="preserve"> </w:t>
      </w:r>
      <w:r w:rsidR="00E55AB6">
        <w:rPr>
          <w:sz w:val="28"/>
          <w:szCs w:val="28"/>
          <w:lang w:val="ru-RU"/>
        </w:rPr>
        <w:t xml:space="preserve"> </w:t>
      </w:r>
      <w:r w:rsidR="00E55AB6" w:rsidRPr="00425020">
        <w:rPr>
          <w:sz w:val="28"/>
          <w:szCs w:val="28"/>
          <w:lang w:val="ru-RU"/>
        </w:rPr>
        <w:t xml:space="preserve">Город Орел  в это время кишел преступным элементом. Было множество мелких воинских отрядов, работающих по хлебозаготовкам, последние, чувствуя слабость организовавшейся советской власти, вели себя независимо. Порой эта независимость выливалась в формы безобразий.  Один из таких отрядов  своими злодеяниями  оставил долгую память  в жизни орловских обывателей  и местной власти. </w:t>
      </w:r>
    </w:p>
    <w:p w:rsidR="00E55AB6" w:rsidRPr="00425020" w:rsidRDefault="00E55AB6" w:rsidP="00680136">
      <w:pPr>
        <w:spacing w:line="360" w:lineRule="auto"/>
        <w:rPr>
          <w:sz w:val="28"/>
          <w:szCs w:val="28"/>
          <w:lang w:val="ru-RU"/>
        </w:rPr>
      </w:pPr>
      <w:r w:rsidRPr="00425020">
        <w:rPr>
          <w:sz w:val="28"/>
          <w:szCs w:val="28"/>
          <w:lang w:val="ru-RU"/>
        </w:rPr>
        <w:lastRenderedPageBreak/>
        <w:t xml:space="preserve"> «Герой» вскоре последовавших в Орле событий Иван Палладьевич Сухоносов был начальником броневого дивизиона, располагавшегося в Курске. Проезжая через Орёл в Москву, он остановился в нашем городе. Осмотревшись, Сухоносов убедился, что в городе отсутствует твёрдая власть и нет боеспособных воинских частей. По ночам в Орле хозяйничали преступники. Сухоносов быстро оценил обстановку и, придя в Совет, заявил, что он — командир броневого дивизиона, в его распоряжении 500 человек команды и 17 броневых автомобилей. Им была предложена помощь в очищении города от преступников.  Председатель Орловского Совета Народных Комиссаров, бывший председатель губсовнархоза Буров, принял это предложение  и дал ему поручение навести порядок.  Предложение было принято.  Вскоре Сухоносов со своим бронедивизионом появился в Орле, где его назначили «комиссаром по охране города». Однако, со вступлением Сухоносова в обязанности комиссара  он сам себя провозгласил верховным комиссаром по охране города Орла  и в городе начались небывалые безобразия: реквизиции, грабежи, обыски, пьянство, дебош, насилие и все что угодно, но только не охрана города.  На предложения губисполкома  прекратить безобразия,  самочинные обыски и грабежи он нагло заявлял:  «Не вы, а я тут верховная  власть.  У меня сила, которая вас охраняет, а вы сидите не вмешивайтесь не в свое дело».  Буйству сухоносовского отряда не было удержу.  На одном из вечеров барышня отказалась танцевать и тут же была застрелена публично адъютантом Сухоносова.   Власть губернского Совета оказалась под угрозой полной дискредитации.  Понимая, что он может потерять власть, анархист Сухоносов,  самовольно на 7 марта  назначил собрание представителей от предприятий,  воинских частей и типографий в здании епархиального училища.  Присутствовали в основном солдаты и немного рабочих. Часть солдат  были нетрезвы. «Верховный комиссар» ошарашил присутствующих заявлением, что  буржуазия,  якобы,  пыталась подкупить  его в виде взятки в 300 тысяч рублей за то, чтобы он продал свой отряд, погубил пролетариат города Орла и весь мировой </w:t>
      </w:r>
      <w:r w:rsidRPr="00425020">
        <w:rPr>
          <w:sz w:val="28"/>
          <w:szCs w:val="28"/>
          <w:lang w:val="ru-RU"/>
        </w:rPr>
        <w:lastRenderedPageBreak/>
        <w:t>пролетариат и призвал устроить буржуям «варфоломеевскую ночь» и истребить всех до единого.  Казалось, вот-вот начнётся кровавый погром. К счастью, в зале оказались представители ЦК при Верховной ставке действующей армии Фроловский и Аптер.  Фроловский взял слово вне очереди и назвал призывы к резне буржуазии выгодными контрреволюции. После его длительной речи ряд ораторов также выступили против погрома.</w:t>
      </w:r>
    </w:p>
    <w:p w:rsidR="00E55AB6" w:rsidRPr="00242F8A" w:rsidRDefault="00E55AB6" w:rsidP="00E55AB6">
      <w:pPr>
        <w:spacing w:line="360" w:lineRule="auto"/>
        <w:rPr>
          <w:sz w:val="28"/>
          <w:szCs w:val="28"/>
          <w:lang w:val="ru-RU"/>
        </w:rPr>
      </w:pPr>
      <w:r w:rsidRPr="00242F8A">
        <w:rPr>
          <w:sz w:val="28"/>
          <w:szCs w:val="28"/>
          <w:lang w:val="ru-RU"/>
        </w:rPr>
        <w:t>Тогда Сухоносов согласился, что можно не сразу резать буржуазию, а «по капле высасывать из неё кровь».</w:t>
      </w:r>
    </w:p>
    <w:p w:rsidR="00E55AB6" w:rsidRPr="00242F8A" w:rsidRDefault="00E55AB6" w:rsidP="00E55AB6">
      <w:pPr>
        <w:spacing w:line="360" w:lineRule="auto"/>
        <w:rPr>
          <w:sz w:val="28"/>
          <w:szCs w:val="28"/>
          <w:lang w:val="ru-RU"/>
        </w:rPr>
      </w:pPr>
      <w:r w:rsidRPr="00242F8A">
        <w:rPr>
          <w:sz w:val="28"/>
          <w:szCs w:val="28"/>
          <w:lang w:val="ru-RU"/>
        </w:rPr>
        <w:t>— На защиту революции я зову вас! — дико выкрикнул он. Аплодисменты перешли в овацию.</w:t>
      </w:r>
    </w:p>
    <w:p w:rsidR="00E55AB6" w:rsidRPr="00242F8A" w:rsidRDefault="00E55AB6" w:rsidP="00E55AB6">
      <w:pPr>
        <w:spacing w:line="360" w:lineRule="auto"/>
        <w:rPr>
          <w:sz w:val="28"/>
          <w:szCs w:val="28"/>
          <w:lang w:val="ru-RU"/>
        </w:rPr>
      </w:pPr>
      <w:r w:rsidRPr="00242F8A">
        <w:rPr>
          <w:sz w:val="28"/>
          <w:szCs w:val="28"/>
          <w:lang w:val="ru-RU"/>
        </w:rPr>
        <w:t xml:space="preserve">Далее «верховный комиссар» пошёл на откровенный подлог, рассказав аудитории, что командующий советскими войсками на Дону Антонов-Овсеенко приказал ему по телефону: «Товарищ Сухоносов, действуй, привязывай буржуев к орудиям и взрывай их на воздух».  На самом деле никакого разговора не было. На этот раз трагедия «варфоломеевской ночи» вылилась в фарс полупьяного демагога.  </w:t>
      </w:r>
      <w:r w:rsidRPr="00242F8A">
        <w:rPr>
          <w:sz w:val="28"/>
          <w:szCs w:val="28"/>
          <w:shd w:val="clear" w:color="auto" w:fill="FFFFFF"/>
          <w:lang w:val="ru-RU"/>
        </w:rPr>
        <w:t xml:space="preserve">Пьяные солдаты под бурные овации и крики «Смерть буржуазии»,  горячо поддерживали все лживые и демагогические высказывания и призывы авантюриста и бандита Сухоносова,  присутствовавшие на собрании представители рабочих - молчали. Речи  Сухоносова сводились к тому,  что буржуазия обложена контрибуцией в шесть миллионов рублей по его совету, но денег они не несут  потому,  что подкупили совет сверху донизу, а его подкупить не смогли.   Его слова производили сильное впечатление на солдат, которые повседневной агитацией были уже настроены против советской власти  в Орле.  На самом деле Сухоносов сам вымогал и брал себе деньги, которые должны были идти в кассу губисполкома, как контрибуция. Он же и обещал буржуазии  уменьшить контрибуцию.  Во избежание тех последствий, что его могут обвинить в вымогательстве и присвоении сумм, принадлежащих губисполкому, он  решил подорвать авторитет местного совета и захватить власть в свои руки.  После этого знаменательного собрания губернским </w:t>
      </w:r>
      <w:r w:rsidRPr="00242F8A">
        <w:rPr>
          <w:sz w:val="28"/>
          <w:szCs w:val="28"/>
          <w:shd w:val="clear" w:color="auto" w:fill="FFFFFF"/>
          <w:lang w:val="ru-RU"/>
        </w:rPr>
        <w:lastRenderedPageBreak/>
        <w:t xml:space="preserve">исполнительным комитетом была назначена следственная комиссия для выявления действительности дачи взятки. Однако безобразия, реквизиции, пьянство, дебош не прекращались. Отряд чувствовал себя свободно и власти в лице губисполкома и местного горсовета не признавал.  </w:t>
      </w:r>
      <w:r w:rsidRPr="00242F8A">
        <w:rPr>
          <w:sz w:val="28"/>
          <w:szCs w:val="28"/>
          <w:lang w:val="ru-RU"/>
        </w:rPr>
        <w:t>Для губисполкома выход был только в разоружении сухоносовского отряда.  Однако сделать это можно было лишь при наличии реальной силы, каковой в тот момент губернский исполнительный комитет не имел. Чувствуя бессилие советской власти и безнаказанность, 10 марта отряд из 34 человек при двух пулемётах под командованием одного из адъютантов Сухоносова прибыл в город  Болхов под предлогом изъятия у населения незаконно хранящегося оружия.  Губисполком об этой акции ничего не знал. Начальник отряда Петров заявил болховчанам: «Приехал по водворению в городе порядка, а потому вся власть в городе принадлежит мне. Лица, не исполняющие приказаний, будут расстреливаться, в том числе и члены уездного исполкома».  От слов он перешёл к делу. Члены исполкома Иванов и Илюхин были арестованы во время заседания комитета.</w:t>
      </w:r>
    </w:p>
    <w:p w:rsidR="00E55AB6" w:rsidRPr="00681209" w:rsidRDefault="00E55AB6" w:rsidP="00E55AB6">
      <w:pPr>
        <w:spacing w:line="360" w:lineRule="auto"/>
        <w:jc w:val="both"/>
        <w:rPr>
          <w:sz w:val="28"/>
          <w:szCs w:val="28"/>
          <w:lang w:val="ru-RU"/>
        </w:rPr>
      </w:pPr>
      <w:r w:rsidRPr="00EC0690">
        <w:rPr>
          <w:sz w:val="28"/>
          <w:szCs w:val="28"/>
          <w:lang w:val="ru-RU"/>
        </w:rPr>
        <w:t>На другой день в Болхове начался  неприкрытый грабёж. Сухоносовцы брали всё, что попадалось под руку. Под угрозой расстрела реквизировали кавалерийские сёдла, принадлежавшие военному ведомству, тысячу пар обуви, мануфактуру на 500 рублей, 11 лошадей, 2 пишущие машинки и на 3000 руб</w:t>
      </w:r>
      <w:r w:rsidRPr="00EC0690">
        <w:rPr>
          <w:sz w:val="28"/>
          <w:szCs w:val="28"/>
          <w:lang w:val="ru-RU"/>
        </w:rPr>
        <w:softHyphen/>
        <w:t xml:space="preserve">лей разного товара. </w:t>
      </w:r>
      <w:r w:rsidRPr="00EC0690">
        <w:rPr>
          <w:color w:val="000000"/>
          <w:sz w:val="28"/>
          <w:szCs w:val="28"/>
          <w:shd w:val="clear" w:color="auto" w:fill="FFFFFF"/>
          <w:lang w:val="ru-RU"/>
        </w:rPr>
        <w:t xml:space="preserve"> При обыске в присутствии арестованного  представителя   местной власти члена уисполкома Иванова,  местные женщины с насмешками и издевательствами раздевались догола и тут же насиловались. </w:t>
      </w:r>
      <w:r w:rsidRPr="00DF2C71">
        <w:rPr>
          <w:color w:val="000000"/>
          <w:sz w:val="28"/>
          <w:szCs w:val="28"/>
          <w:shd w:val="clear" w:color="auto" w:fill="FFFFFF"/>
          <w:lang w:val="ru-RU"/>
        </w:rPr>
        <w:t xml:space="preserve">После всякого рода грабежей и насилий  под угрозой расстрела  бандитами Петровым и Босториным был вызван оркестр </w:t>
      </w:r>
      <w:r w:rsidRPr="00EC0690">
        <w:rPr>
          <w:color w:val="000000"/>
          <w:sz w:val="28"/>
          <w:szCs w:val="28"/>
          <w:shd w:val="clear" w:color="auto" w:fill="FFFFFF"/>
          <w:lang w:val="ru-RU"/>
        </w:rPr>
        <w:t xml:space="preserve">для их проводов. Этим самым была в корне дискредитирована советская власть.  </w:t>
      </w:r>
      <w:r w:rsidRPr="00681209">
        <w:rPr>
          <w:sz w:val="28"/>
          <w:szCs w:val="28"/>
          <w:lang w:val="ru-RU"/>
        </w:rPr>
        <w:t xml:space="preserve">При известии об этом дичайшем беззаконии губернский исполком перешёл к решительным действиям. В город Орёл к этому времени  прибыл с фронта 142-й пехотный Звенигородский полк.   </w:t>
      </w:r>
      <w:r w:rsidRPr="005B4EBB">
        <w:rPr>
          <w:sz w:val="28"/>
          <w:szCs w:val="28"/>
          <w:lang w:val="ru-RU"/>
        </w:rPr>
        <w:t>Полк  представлял из себя хорошую боевую единицу</w:t>
      </w:r>
      <w:r>
        <w:rPr>
          <w:sz w:val="28"/>
          <w:szCs w:val="28"/>
          <w:lang w:val="ru-RU"/>
        </w:rPr>
        <w:t xml:space="preserve">. </w:t>
      </w:r>
      <w:r w:rsidRPr="00681209">
        <w:rPr>
          <w:sz w:val="28"/>
          <w:szCs w:val="28"/>
          <w:lang w:val="ru-RU"/>
        </w:rPr>
        <w:t xml:space="preserve">По приходе в Орел, полк  послал  делегацию в президиум </w:t>
      </w:r>
      <w:r w:rsidRPr="00681209">
        <w:rPr>
          <w:sz w:val="28"/>
          <w:szCs w:val="28"/>
          <w:lang w:val="ru-RU"/>
        </w:rPr>
        <w:lastRenderedPageBreak/>
        <w:t>губисполкома с предложением: «Если местный губисполком нуждается в военной силе, то полк остается служить и отдаёт себя в полное распоряжение органам советской власти. Если же губисполком в них не нуждается, то полк демобилизуется, сдаст оружие и разойдётся по домам».</w:t>
      </w:r>
    </w:p>
    <w:p w:rsidR="00E55AB6" w:rsidRPr="00681209" w:rsidRDefault="00E55AB6" w:rsidP="00E55AB6">
      <w:pPr>
        <w:spacing w:line="360" w:lineRule="auto"/>
        <w:jc w:val="both"/>
        <w:rPr>
          <w:sz w:val="28"/>
          <w:szCs w:val="28"/>
          <w:lang w:val="ru-RU"/>
        </w:rPr>
      </w:pPr>
      <w:r w:rsidRPr="00681209">
        <w:rPr>
          <w:sz w:val="28"/>
          <w:szCs w:val="28"/>
          <w:lang w:val="ru-RU"/>
        </w:rPr>
        <w:t>Президиум приказал полку оружие не сдавать и оставаться на службе. Узнав, что звенигородцы выразили доверие местной власти и остаются у неё на службе, Сухоносов задался целью разоружить полк, а затем расправиться с Советом.  «Верховный комиссар» отдал приказ полку немедленно сдать оружие и разойтись по домам, но звенигородцы не выполнили это распоряжение и обратились в губ</w:t>
      </w:r>
      <w:r w:rsidRPr="00681209">
        <w:rPr>
          <w:sz w:val="28"/>
          <w:szCs w:val="28"/>
          <w:lang w:val="ru-RU"/>
        </w:rPr>
        <w:softHyphen/>
        <w:t>исполком за санкцией, получив в ответ категорическое запрещение выполнять какие-либо указания, исходящие от Сухоносова и его штаба.</w:t>
      </w:r>
    </w:p>
    <w:p w:rsidR="00E55AB6" w:rsidRPr="00681209" w:rsidRDefault="00E55AB6" w:rsidP="00E55AB6">
      <w:pPr>
        <w:spacing w:line="360" w:lineRule="auto"/>
        <w:jc w:val="both"/>
        <w:rPr>
          <w:sz w:val="28"/>
          <w:szCs w:val="28"/>
          <w:lang w:val="ru-RU"/>
        </w:rPr>
      </w:pPr>
      <w:r w:rsidRPr="00681209">
        <w:rPr>
          <w:sz w:val="28"/>
          <w:szCs w:val="28"/>
          <w:lang w:val="ru-RU"/>
        </w:rPr>
        <w:t>В городе запахло порохом.  В ночь с 14 на 15 марта было созвано экстренное заседание губисполкома. Сюда явился и сам «верховный комиссар» с целой свитой пьяных телохранителей, а на улице, у входа в здание, расположился броневик. Однако и со стороны губ</w:t>
      </w:r>
      <w:r w:rsidRPr="00681209">
        <w:rPr>
          <w:sz w:val="28"/>
          <w:szCs w:val="28"/>
          <w:lang w:val="ru-RU"/>
        </w:rPr>
        <w:softHyphen/>
        <w:t xml:space="preserve">исполкома была устроена засада, которая имела приказ </w:t>
      </w:r>
      <w:r w:rsidRPr="001A117B">
        <w:rPr>
          <w:sz w:val="28"/>
          <w:szCs w:val="28"/>
          <w:lang w:val="ru-RU"/>
        </w:rPr>
        <w:t>в случае</w:t>
      </w:r>
      <w:r>
        <w:rPr>
          <w:sz w:val="28"/>
          <w:szCs w:val="28"/>
          <w:lang w:val="ru-RU"/>
        </w:rPr>
        <w:t xml:space="preserve"> крайнего обострения обстановки</w:t>
      </w:r>
      <w:r w:rsidRPr="00681209">
        <w:rPr>
          <w:sz w:val="28"/>
          <w:szCs w:val="28"/>
          <w:lang w:val="ru-RU"/>
        </w:rPr>
        <w:t xml:space="preserve"> напасть на сухоносовцев.</w:t>
      </w:r>
    </w:p>
    <w:p w:rsidR="00E55AB6" w:rsidRPr="00681209" w:rsidRDefault="00E55AB6" w:rsidP="00E55AB6">
      <w:pPr>
        <w:spacing w:line="360" w:lineRule="auto"/>
        <w:jc w:val="both"/>
        <w:rPr>
          <w:sz w:val="28"/>
          <w:szCs w:val="28"/>
          <w:lang w:val="ru-RU"/>
        </w:rPr>
      </w:pPr>
      <w:r w:rsidRPr="00681209">
        <w:rPr>
          <w:sz w:val="28"/>
          <w:szCs w:val="28"/>
          <w:lang w:val="ru-RU"/>
        </w:rPr>
        <w:t>Зал заседания был переполнен, настроение присутствовавших было более чем напряженным. Слово взял член президиума Абрамов: «Товарищи, безобразия сухоносовских отрядов и самого Сухоносова настолько вызывающи, что у меня создаётся мнение, что Сухоносов идёт против Советской власти». При этих словах «верховный комиссар» ворвался в зал и стал кричать: «Меня обвиняют в контрреволюции? Это ложь! Абрамов со мной личные счёты сводит. Я требую сейчас Абрамова ко мне на объяснение. Я сейчас учиню суд над ним». И схватился за маузер. Сухоносов продолжал кричать: «Я Абрамова не выпущу из своих рук, я его расстреляю!».</w:t>
      </w:r>
    </w:p>
    <w:p w:rsidR="00E55AB6" w:rsidRPr="00681209" w:rsidRDefault="00E55AB6" w:rsidP="00E55AB6">
      <w:pPr>
        <w:spacing w:line="360" w:lineRule="auto"/>
        <w:jc w:val="both"/>
        <w:rPr>
          <w:sz w:val="28"/>
          <w:szCs w:val="28"/>
          <w:lang w:val="ru-RU"/>
        </w:rPr>
      </w:pPr>
      <w:r w:rsidRPr="00681209">
        <w:rPr>
          <w:sz w:val="28"/>
          <w:szCs w:val="28"/>
          <w:lang w:val="ru-RU"/>
        </w:rPr>
        <w:t xml:space="preserve">В зале поднялся невероятный шум. Абрамов вынул револьвер и пошёл навстречу Сухоносову.  Другие члены губисполкома тоже взялись за оружие. Среди поднявшегося переполоха в зал вбежал адъютант «верховного </w:t>
      </w:r>
      <w:r w:rsidRPr="00681209">
        <w:rPr>
          <w:sz w:val="28"/>
          <w:szCs w:val="28"/>
          <w:lang w:val="ru-RU"/>
        </w:rPr>
        <w:lastRenderedPageBreak/>
        <w:t>комиссара».  Одет он был в красную черкеску, на поясе болтались кинжал в серебряной оправе, два револьвера и бомба; лицо пьяное, дикое. Выкрикивая каждое слово, он напыщенно обратился к Сухоносову: «Товарищ командир, броневики прибыли, что прикажете делать?».  «Приказываю быть в  боевой готовности и ждать моих распоряжений», — последовал ответ.</w:t>
      </w:r>
    </w:p>
    <w:p w:rsidR="00E55AB6" w:rsidRPr="00681209" w:rsidRDefault="00E55AB6" w:rsidP="00E55AB6">
      <w:pPr>
        <w:spacing w:line="360" w:lineRule="auto"/>
        <w:jc w:val="both"/>
        <w:rPr>
          <w:sz w:val="28"/>
          <w:szCs w:val="28"/>
          <w:lang w:val="ru-RU"/>
        </w:rPr>
      </w:pPr>
      <w:r w:rsidRPr="00681209">
        <w:rPr>
          <w:sz w:val="28"/>
          <w:szCs w:val="28"/>
          <w:lang w:val="ru-RU"/>
        </w:rPr>
        <w:t>Этот диалог ещё более возмутил собравшихся. Когда Сухоносов попытался объяснить, что броневики прибыли для охраны Совета, его перебили крики: «Охранять нас никто тебя не просил! Мы не доверяем тебе!».  Тут же  в залу вбежал  другой адъютант и прокричал: «Товарищ начальник, аэропланы прилетели».  В ответ: «Ждать моих приказаний». С мест раздался шум и ропот.  «Товарищи, не бойтесь! – кричал Сухоносов. Я броневики и летательные машины не для вас вызвал. Пусть буржуазия посмотрит, как мы охраняем совет. …».  На трибуну вышел Аронов, товарищ председателя губисполкома и от имени  президиума  исполкома выдвинул кандидатуру нового начальника гарнизона — Рямо,  горячо одобренную присутствующими. Новый начальник гарнизона заверил членов губ</w:t>
      </w:r>
      <w:r w:rsidRPr="00681209">
        <w:rPr>
          <w:sz w:val="28"/>
          <w:szCs w:val="28"/>
          <w:lang w:val="ru-RU"/>
        </w:rPr>
        <w:softHyphen/>
        <w:t>исполкома:</w:t>
      </w:r>
    </w:p>
    <w:p w:rsidR="00E55AB6" w:rsidRPr="00681209" w:rsidRDefault="00E55AB6" w:rsidP="00E55AB6">
      <w:pPr>
        <w:spacing w:line="360" w:lineRule="auto"/>
        <w:jc w:val="both"/>
        <w:rPr>
          <w:sz w:val="28"/>
          <w:szCs w:val="28"/>
          <w:lang w:val="ru-RU"/>
        </w:rPr>
      </w:pPr>
      <w:r w:rsidRPr="00681209">
        <w:rPr>
          <w:sz w:val="28"/>
          <w:szCs w:val="28"/>
          <w:lang w:val="ru-RU"/>
        </w:rPr>
        <w:t>— Товарищи, я глубоко благодарю за оказанное доверие и надеюсь, что я его оправдаю. Я положу конец всякому произволу, который до сего времени творился в городе Орле.  Я заставлю подчиняться Советской власти всех, кто до сего времени ещё чувствует себя независимым.</w:t>
      </w:r>
    </w:p>
    <w:p w:rsidR="00E55AB6" w:rsidRPr="00681209" w:rsidRDefault="00E55AB6" w:rsidP="00E55AB6">
      <w:pPr>
        <w:spacing w:line="360" w:lineRule="auto"/>
        <w:jc w:val="both"/>
        <w:rPr>
          <w:sz w:val="28"/>
          <w:szCs w:val="28"/>
          <w:lang w:val="ru-RU"/>
        </w:rPr>
      </w:pPr>
      <w:r w:rsidRPr="00681209">
        <w:rPr>
          <w:sz w:val="28"/>
          <w:szCs w:val="28"/>
          <w:lang w:val="ru-RU"/>
        </w:rPr>
        <w:t>Последней попыткой Сухоносова «сохранить лицо» был нелепый приказ дать салют в честь Совета, встреченный возгласами: «Не сметь стрелять!», «Не нуждаемся мы в этом!».  Салют не прозвучал. В этот вечер всё обошлось благополучно  и люди разошлись.</w:t>
      </w:r>
    </w:p>
    <w:p w:rsidR="00E55AB6" w:rsidRPr="00681209" w:rsidRDefault="00E55AB6" w:rsidP="00E55AB6">
      <w:pPr>
        <w:spacing w:line="360" w:lineRule="auto"/>
        <w:jc w:val="both"/>
        <w:rPr>
          <w:sz w:val="28"/>
          <w:szCs w:val="28"/>
          <w:lang w:val="ru-RU"/>
        </w:rPr>
      </w:pPr>
      <w:r w:rsidRPr="00681209">
        <w:rPr>
          <w:sz w:val="28"/>
          <w:szCs w:val="28"/>
          <w:lang w:val="ru-RU"/>
        </w:rPr>
        <w:t>Однако Сухоносов не сдавался. 15 марта 1918 года  Звенигородский полк вновь получил от него ультиматум о сдаче оружия.  Полковой комитет постановил: «Оружия Сухоносову не сдавать до распоряжения на этот счёт Совета».</w:t>
      </w:r>
    </w:p>
    <w:p w:rsidR="00E55AB6" w:rsidRPr="00681209" w:rsidRDefault="00E55AB6" w:rsidP="00E55AB6">
      <w:pPr>
        <w:spacing w:line="360" w:lineRule="auto"/>
        <w:jc w:val="both"/>
        <w:rPr>
          <w:sz w:val="28"/>
          <w:szCs w:val="28"/>
          <w:lang w:val="ru-RU"/>
        </w:rPr>
      </w:pPr>
      <w:r w:rsidRPr="00681209">
        <w:rPr>
          <w:sz w:val="28"/>
          <w:szCs w:val="28"/>
          <w:lang w:val="ru-RU"/>
        </w:rPr>
        <w:lastRenderedPageBreak/>
        <w:t xml:space="preserve">Вечером 16 марта в губисполкоме, в здании бывшего Дворянского собрания (в настоящее время на этом месте находится областной драмтеатр), стали готовиться к подавлению предполагавшегося сухоносовского восстания. Сюда прибыл в полном вооружении и боевой готовности отряд из г. Могилёва, приехавший в Орёл вместе с Верховной ставкой для расформирования. Другой отряд находился на Введенской улице (ныне им. 7 ноября), но в его лояльности Совету были сомнения. Третий отряд был сформирован членом президиума губисполкома И. В. Чемеровым из рабочих-колбасников, приведён в губисполком и получил оружие. После этого Чемерову было поручено отправиться в отряд на Введенской улице, привести его в боевую готовность и </w:t>
      </w:r>
      <w:r w:rsidRPr="00202FA6">
        <w:rPr>
          <w:sz w:val="28"/>
          <w:szCs w:val="28"/>
          <w:lang w:val="ru-RU"/>
        </w:rPr>
        <w:t>возглавить операцию по подавлению мятежа Сухоносова.</w:t>
      </w:r>
    </w:p>
    <w:p w:rsidR="00E55AB6" w:rsidRPr="00681209" w:rsidRDefault="00E55AB6" w:rsidP="00E55AB6">
      <w:pPr>
        <w:spacing w:line="360" w:lineRule="auto"/>
        <w:jc w:val="both"/>
        <w:rPr>
          <w:sz w:val="28"/>
          <w:szCs w:val="28"/>
          <w:lang w:val="ru-RU"/>
        </w:rPr>
      </w:pPr>
      <w:r w:rsidRPr="00681209">
        <w:rPr>
          <w:sz w:val="28"/>
          <w:szCs w:val="28"/>
          <w:lang w:val="ru-RU"/>
        </w:rPr>
        <w:t>Тем временем сухоносовцы двинули на казармы Звенигородского полка два броневика, направили три трёхдюймовых орудия и вновь ультимативно потребовали сдать оружие.</w:t>
      </w:r>
    </w:p>
    <w:p w:rsidR="00E55AB6" w:rsidRPr="00681209" w:rsidRDefault="00E55AB6" w:rsidP="00E55AB6">
      <w:pPr>
        <w:spacing w:line="360" w:lineRule="auto"/>
        <w:jc w:val="both"/>
        <w:rPr>
          <w:sz w:val="28"/>
          <w:szCs w:val="28"/>
          <w:lang w:val="ru-RU"/>
        </w:rPr>
      </w:pPr>
      <w:r w:rsidRPr="00681209">
        <w:rPr>
          <w:sz w:val="28"/>
          <w:szCs w:val="28"/>
          <w:lang w:val="ru-RU"/>
        </w:rPr>
        <w:t>Броневики открыли пулемётный огонь, звенигородцы ответили. Несколько человек были ранены. Сухоносов приказал обстрелять казармы артиллерией. Один снаряд попал в крышу казармы, другой — в стену, но это лишь подняло боевой дух звенигородцев.  Они окопались и стали готовиться  к контрнаступлению.</w:t>
      </w:r>
    </w:p>
    <w:p w:rsidR="00E55AB6" w:rsidRPr="00681209" w:rsidRDefault="00E55AB6" w:rsidP="00E55AB6">
      <w:pPr>
        <w:spacing w:line="360" w:lineRule="auto"/>
        <w:jc w:val="both"/>
        <w:rPr>
          <w:sz w:val="28"/>
          <w:szCs w:val="28"/>
          <w:lang w:val="ru-RU"/>
        </w:rPr>
      </w:pPr>
      <w:r w:rsidRPr="00681209">
        <w:rPr>
          <w:sz w:val="28"/>
          <w:szCs w:val="28"/>
          <w:lang w:val="ru-RU"/>
        </w:rPr>
        <w:t>«Верховный комиссар» заколебался и объявил перемирие до 10 часов утра. Все свои силы он стал стягивать к штабу, располагавшемуся в бывшем епархиальном училище.  Когда это поняли в губ</w:t>
      </w:r>
      <w:r w:rsidRPr="00681209">
        <w:rPr>
          <w:sz w:val="28"/>
          <w:szCs w:val="28"/>
          <w:lang w:val="ru-RU"/>
        </w:rPr>
        <w:softHyphen/>
        <w:t>исполкоме, было решено окружить сухоносовцев с трёх сторон.</w:t>
      </w:r>
    </w:p>
    <w:p w:rsidR="00E55AB6" w:rsidRPr="00681209" w:rsidRDefault="00E55AB6" w:rsidP="00E55AB6">
      <w:pPr>
        <w:spacing w:line="360" w:lineRule="auto"/>
        <w:jc w:val="both"/>
        <w:rPr>
          <w:sz w:val="28"/>
          <w:szCs w:val="28"/>
          <w:lang w:val="ru-RU"/>
        </w:rPr>
      </w:pPr>
      <w:r w:rsidRPr="00681209">
        <w:rPr>
          <w:sz w:val="28"/>
          <w:szCs w:val="28"/>
          <w:lang w:val="ru-RU"/>
        </w:rPr>
        <w:t xml:space="preserve">Стараясь избежать какого бы то ни было кровопролития, Совет предъявил штабу сухоносовцев ультиматум: в течение двух часов сложить оружие и выдать своего начальника. После отклонения этих требований по штабу сухоносовцев было сделано два выстрела из орудий, стоявших на Садовой и Болховской улицах. Один снаряд попал в купол епархиальной церкви, другой разорвался над самим зданием. И тут выяснилось, что сухоносовцы не </w:t>
      </w:r>
      <w:r w:rsidRPr="00681209">
        <w:rPr>
          <w:sz w:val="28"/>
          <w:szCs w:val="28"/>
          <w:lang w:val="ru-RU"/>
        </w:rPr>
        <w:lastRenderedPageBreak/>
        <w:t>собираются умирать за своего командира: они выбросили белый флаг. Звенигородцы быстро их разоружили.</w:t>
      </w:r>
    </w:p>
    <w:p w:rsidR="00E55AB6" w:rsidRPr="00681209" w:rsidRDefault="00E55AB6" w:rsidP="00E55AB6">
      <w:pPr>
        <w:spacing w:line="360" w:lineRule="auto"/>
        <w:jc w:val="both"/>
        <w:rPr>
          <w:sz w:val="28"/>
          <w:szCs w:val="28"/>
          <w:lang w:val="ru-RU"/>
        </w:rPr>
      </w:pPr>
      <w:r w:rsidRPr="00681209">
        <w:rPr>
          <w:sz w:val="28"/>
          <w:szCs w:val="28"/>
          <w:lang w:val="ru-RU"/>
        </w:rPr>
        <w:t xml:space="preserve">Сам Сухоносов в это время выступал на устроенном им митинге на вокзале и надеялся поднять восстание среди железнодорожных рабочих.  Президиум губисполкома, не теряя времени, послал на легковом автомобиле тт. Аронова и Викснина, чтобы привезти Сухоносова в губисполком. Вслед за легковым автомобилем были посланы два грузовика </w:t>
      </w:r>
      <w:r w:rsidRPr="00202FA6">
        <w:rPr>
          <w:sz w:val="28"/>
          <w:szCs w:val="28"/>
          <w:lang w:val="ru-RU"/>
        </w:rPr>
        <w:t>с красногвардейцами</w:t>
      </w:r>
      <w:r w:rsidRPr="00681209">
        <w:rPr>
          <w:sz w:val="28"/>
          <w:szCs w:val="28"/>
          <w:lang w:val="ru-RU"/>
        </w:rPr>
        <w:t xml:space="preserve">, один броневик и </w:t>
      </w:r>
      <w:r w:rsidRPr="00202FA6">
        <w:rPr>
          <w:sz w:val="28"/>
          <w:szCs w:val="28"/>
          <w:lang w:val="ru-RU"/>
        </w:rPr>
        <w:t>кавалерийский отряд из 50 человек</w:t>
      </w:r>
      <w:r w:rsidRPr="00681209">
        <w:rPr>
          <w:sz w:val="28"/>
          <w:szCs w:val="28"/>
          <w:lang w:val="ru-RU"/>
        </w:rPr>
        <w:t xml:space="preserve">. Прибывшие  на вокзал застали Сухоносова в самом разгаре митинга. Ему предложили сесть в автомобиль и ехать  в губисполком. Он ещё не знал о разоружении своего отряда и </w:t>
      </w:r>
      <w:r w:rsidRPr="00202FA6">
        <w:rPr>
          <w:sz w:val="28"/>
          <w:szCs w:val="28"/>
          <w:lang w:val="ru-RU"/>
        </w:rPr>
        <w:t>надеялся</w:t>
      </w:r>
      <w:r w:rsidRPr="00681209">
        <w:rPr>
          <w:sz w:val="28"/>
          <w:szCs w:val="28"/>
          <w:lang w:val="ru-RU"/>
        </w:rPr>
        <w:t>, что с ним поведут переговоры. Каково же было удивление «верховного комиссара», когда его арестовали, отобрали маузер и отправили в каторжную тюрьму, обвинив в контр</w:t>
      </w:r>
      <w:r w:rsidRPr="00681209">
        <w:rPr>
          <w:sz w:val="28"/>
          <w:szCs w:val="28"/>
          <w:lang w:val="ru-RU"/>
        </w:rPr>
        <w:softHyphen/>
        <w:t>революционной деятельности.</w:t>
      </w:r>
    </w:p>
    <w:p w:rsidR="00E55AB6" w:rsidRPr="00681209" w:rsidRDefault="00E55AB6" w:rsidP="00E55AB6">
      <w:pPr>
        <w:spacing w:line="360" w:lineRule="auto"/>
        <w:jc w:val="both"/>
        <w:rPr>
          <w:sz w:val="28"/>
          <w:szCs w:val="28"/>
          <w:lang w:val="ru-RU"/>
        </w:rPr>
      </w:pPr>
      <w:r w:rsidRPr="00681209">
        <w:rPr>
          <w:sz w:val="28"/>
          <w:szCs w:val="28"/>
          <w:lang w:val="ru-RU"/>
        </w:rPr>
        <w:t>В 1919 году Орловский трибунал приговорил Сухоносова к 4 годам и 11 месяцам лишения свободы, не осудив на расстрел из-за его якобы пролетарского происхождения. Так пал неудавшийся орловский диктатор.</w:t>
      </w:r>
    </w:p>
    <w:p w:rsidR="00E55AB6" w:rsidRDefault="00E55AB6" w:rsidP="00E55AB6">
      <w:pPr>
        <w:spacing w:line="360" w:lineRule="auto"/>
        <w:jc w:val="both"/>
        <w:rPr>
          <w:sz w:val="28"/>
          <w:szCs w:val="28"/>
          <w:lang w:val="ru-RU"/>
        </w:rPr>
      </w:pPr>
      <w:r w:rsidRPr="00681209">
        <w:rPr>
          <w:sz w:val="28"/>
          <w:szCs w:val="28"/>
          <w:lang w:val="ru-RU"/>
        </w:rPr>
        <w:t>Вскоре Сухоносова освободили по амнистии, что характерно для того времени. Он вновь попал на небольшую командную должность в караульном батальоне в Черниговской губернии. При наступлении деникинцев осенью 1919 года бывший «верховный комиссар» переметнулся к белым, стал у них ротным командиром, потом попал в плен к красным и по выяснении личности расстрелян.</w:t>
      </w:r>
    </w:p>
    <w:p w:rsidR="00E55AB6" w:rsidRPr="00681209" w:rsidRDefault="00E55AB6" w:rsidP="00E55AB6">
      <w:pPr>
        <w:spacing w:line="360" w:lineRule="auto"/>
        <w:jc w:val="both"/>
        <w:rPr>
          <w:sz w:val="28"/>
          <w:szCs w:val="28"/>
          <w:lang w:val="ru-RU"/>
        </w:rPr>
      </w:pPr>
      <w:r>
        <w:rPr>
          <w:sz w:val="28"/>
          <w:szCs w:val="28"/>
          <w:lang w:val="ru-RU"/>
        </w:rPr>
        <w:t xml:space="preserve">                                Орловско-кромское сражение</w:t>
      </w:r>
    </w:p>
    <w:p w:rsidR="00E55AB6" w:rsidRPr="00F6793C" w:rsidRDefault="00E55AB6" w:rsidP="00E55AB6">
      <w:pPr>
        <w:spacing w:line="360" w:lineRule="auto"/>
        <w:rPr>
          <w:rFonts w:cstheme="minorHAnsi"/>
          <w:sz w:val="28"/>
          <w:szCs w:val="28"/>
          <w:lang w:val="ru-RU"/>
        </w:rPr>
      </w:pPr>
      <w:r>
        <w:rPr>
          <w:rFonts w:cstheme="minorHAnsi"/>
          <w:color w:val="000000"/>
          <w:sz w:val="28"/>
          <w:szCs w:val="28"/>
          <w:shd w:val="clear" w:color="auto" w:fill="FFFFFF"/>
          <w:lang w:val="ru-RU"/>
        </w:rPr>
        <w:t>П</w:t>
      </w:r>
      <w:r w:rsidRPr="00F6793C">
        <w:rPr>
          <w:rFonts w:cstheme="minorHAnsi"/>
          <w:color w:val="000000"/>
          <w:sz w:val="28"/>
          <w:szCs w:val="28"/>
          <w:shd w:val="clear" w:color="auto" w:fill="FFFFFF"/>
          <w:lang w:val="ru-RU"/>
        </w:rPr>
        <w:t xml:space="preserve">олитика большевиков, объявивших  коммунистическое переустройство страны  на основе </w:t>
      </w:r>
      <w:r w:rsidRPr="00984EDD">
        <w:rPr>
          <w:sz w:val="28"/>
          <w:szCs w:val="28"/>
          <w:lang w:val="ru-RU"/>
        </w:rPr>
        <w:t>«к</w:t>
      </w:r>
      <w:r w:rsidRPr="00F6793C">
        <w:rPr>
          <w:rFonts w:cstheme="minorHAnsi"/>
          <w:color w:val="000000"/>
          <w:sz w:val="28"/>
          <w:szCs w:val="28"/>
          <w:shd w:val="clear" w:color="auto" w:fill="FFFFFF"/>
          <w:lang w:val="ru-RU"/>
        </w:rPr>
        <w:t>лассовой борьбы с буржуазными элементами</w:t>
      </w:r>
      <w:r>
        <w:rPr>
          <w:rFonts w:cstheme="minorHAnsi"/>
          <w:color w:val="000000"/>
          <w:sz w:val="28"/>
          <w:szCs w:val="28"/>
          <w:shd w:val="clear" w:color="auto" w:fill="FFFFFF"/>
          <w:lang w:val="ru-RU"/>
        </w:rPr>
        <w:t xml:space="preserve">» </w:t>
      </w:r>
      <w:r>
        <w:rPr>
          <w:rFonts w:cstheme="minorHAnsi"/>
          <w:color w:val="FF0000"/>
          <w:sz w:val="28"/>
          <w:szCs w:val="28"/>
          <w:shd w:val="clear" w:color="auto" w:fill="FFFFFF"/>
          <w:lang w:val="ru-RU"/>
        </w:rPr>
        <w:t xml:space="preserve"> </w:t>
      </w:r>
      <w:r w:rsidRPr="00F6793C">
        <w:rPr>
          <w:rFonts w:cstheme="minorHAnsi"/>
          <w:color w:val="000000"/>
          <w:sz w:val="28"/>
          <w:szCs w:val="28"/>
          <w:shd w:val="clear" w:color="auto" w:fill="FFFFFF"/>
          <w:lang w:val="ru-RU"/>
        </w:rPr>
        <w:t>и сопутствующими  при  этом  революционными эксцессами,  встретила  сопротивление значительной части общества и положила начало кровавой гражданской войн</w:t>
      </w:r>
      <w:r>
        <w:rPr>
          <w:rFonts w:cstheme="minorHAnsi"/>
          <w:color w:val="000000"/>
          <w:sz w:val="28"/>
          <w:szCs w:val="28"/>
          <w:shd w:val="clear" w:color="auto" w:fill="FFFFFF"/>
          <w:lang w:val="ru-RU"/>
        </w:rPr>
        <w:t>е</w:t>
      </w:r>
      <w:r w:rsidRPr="00F6793C">
        <w:rPr>
          <w:rFonts w:cstheme="minorHAnsi"/>
          <w:color w:val="000000"/>
          <w:sz w:val="28"/>
          <w:szCs w:val="28"/>
          <w:shd w:val="clear" w:color="auto" w:fill="FFFFFF"/>
          <w:lang w:val="ru-RU"/>
        </w:rPr>
        <w:t xml:space="preserve">.  </w:t>
      </w:r>
      <w:r w:rsidRPr="00F6793C">
        <w:rPr>
          <w:rFonts w:cstheme="minorHAnsi"/>
          <w:iCs/>
          <w:color w:val="000000"/>
          <w:sz w:val="28"/>
          <w:szCs w:val="28"/>
          <w:shd w:val="clear" w:color="auto" w:fill="FFFFFF"/>
          <w:lang w:val="ru-RU"/>
        </w:rPr>
        <w:t xml:space="preserve">И эта Гражданская война была заранее запланирована  большевиками </w:t>
      </w:r>
      <w:r>
        <w:rPr>
          <w:rFonts w:cstheme="minorHAnsi"/>
          <w:iCs/>
          <w:color w:val="000000"/>
          <w:sz w:val="28"/>
          <w:szCs w:val="28"/>
          <w:shd w:val="clear" w:color="auto" w:fill="FFFFFF"/>
          <w:lang w:val="ru-RU"/>
        </w:rPr>
        <w:t>(</w:t>
      </w:r>
      <w:r>
        <w:rPr>
          <w:rFonts w:cstheme="minorHAnsi"/>
          <w:iCs/>
          <w:sz w:val="28"/>
          <w:szCs w:val="28"/>
          <w:shd w:val="clear" w:color="auto" w:fill="FFFFFF"/>
          <w:lang w:val="ru-RU"/>
        </w:rPr>
        <w:t xml:space="preserve"> </w:t>
      </w:r>
      <w:r w:rsidRPr="00984EDD">
        <w:rPr>
          <w:rFonts w:cstheme="minorHAnsi"/>
          <w:iCs/>
          <w:sz w:val="28"/>
          <w:szCs w:val="28"/>
          <w:shd w:val="clear" w:color="auto" w:fill="FFFFFF"/>
          <w:lang w:val="ru-RU"/>
        </w:rPr>
        <w:t>об этом мы можем судить по ряду высказываний Ленина</w:t>
      </w:r>
      <w:r>
        <w:rPr>
          <w:rFonts w:cstheme="minorHAnsi"/>
          <w:iCs/>
          <w:sz w:val="28"/>
          <w:szCs w:val="28"/>
          <w:shd w:val="clear" w:color="auto" w:fill="FFFFFF"/>
          <w:lang w:val="ru-RU"/>
        </w:rPr>
        <w:t xml:space="preserve">), </w:t>
      </w:r>
      <w:r w:rsidRPr="00F6793C">
        <w:rPr>
          <w:rFonts w:cstheme="minorHAnsi"/>
          <w:iCs/>
          <w:color w:val="000000"/>
          <w:sz w:val="28"/>
          <w:szCs w:val="28"/>
          <w:shd w:val="clear" w:color="auto" w:fill="FFFFFF"/>
          <w:lang w:val="ru-RU"/>
        </w:rPr>
        <w:t xml:space="preserve"> специально разжигалась в деревне </w:t>
      </w:r>
      <w:r>
        <w:rPr>
          <w:rFonts w:cstheme="minorHAnsi"/>
          <w:iCs/>
          <w:color w:val="000000"/>
          <w:sz w:val="28"/>
          <w:szCs w:val="28"/>
          <w:shd w:val="clear" w:color="auto" w:fill="FFFFFF"/>
          <w:lang w:val="ru-RU"/>
        </w:rPr>
        <w:t>(</w:t>
      </w:r>
      <w:r w:rsidRPr="00984EDD">
        <w:rPr>
          <w:rFonts w:cstheme="minorHAnsi"/>
          <w:iCs/>
          <w:color w:val="000000"/>
          <w:sz w:val="28"/>
          <w:szCs w:val="28"/>
          <w:shd w:val="clear" w:color="auto" w:fill="FFFFFF"/>
          <w:lang w:val="ru-RU"/>
        </w:rPr>
        <w:t>этого не скрывал Свердлов),</w:t>
      </w:r>
      <w:r w:rsidRPr="00F6793C">
        <w:rPr>
          <w:rFonts w:cstheme="minorHAnsi"/>
          <w:iCs/>
          <w:color w:val="000000"/>
          <w:sz w:val="28"/>
          <w:szCs w:val="28"/>
          <w:shd w:val="clear" w:color="auto" w:fill="FFFFFF"/>
          <w:lang w:val="ru-RU"/>
        </w:rPr>
        <w:t xml:space="preserve"> ее всеми </w:t>
      </w:r>
      <w:r w:rsidRPr="00F6793C">
        <w:rPr>
          <w:rFonts w:cstheme="minorHAnsi"/>
          <w:iCs/>
          <w:color w:val="000000"/>
          <w:sz w:val="28"/>
          <w:szCs w:val="28"/>
          <w:shd w:val="clear" w:color="auto" w:fill="FFFFFF"/>
          <w:lang w:val="ru-RU"/>
        </w:rPr>
        <w:lastRenderedPageBreak/>
        <w:t>силами стремились превратить в мировую (как об этом писали Бухарин и Тухачевский).</w:t>
      </w:r>
    </w:p>
    <w:p w:rsidR="00E55AB6" w:rsidRDefault="00E55AB6" w:rsidP="00E55AB6">
      <w:pPr>
        <w:spacing w:line="360" w:lineRule="auto"/>
        <w:ind w:firstLine="709"/>
        <w:jc w:val="both"/>
        <w:rPr>
          <w:sz w:val="28"/>
          <w:szCs w:val="28"/>
          <w:lang w:val="ru-RU"/>
        </w:rPr>
      </w:pPr>
      <w:r w:rsidRPr="00B70557">
        <w:rPr>
          <w:sz w:val="28"/>
          <w:szCs w:val="28"/>
          <w:lang w:val="ru-RU"/>
        </w:rPr>
        <w:t>В разгар гражданской войны, в 1919 году,  с Юга на Москву двинулись войска Деникина.</w:t>
      </w:r>
      <w:r w:rsidRPr="00B70557">
        <w:rPr>
          <w:rFonts w:eastAsia="Times New Roman"/>
          <w:sz w:val="28"/>
          <w:szCs w:val="28"/>
          <w:lang w:val="ru-RU" w:eastAsia="ru-RU" w:bidi="ar-SA"/>
        </w:rPr>
        <w:t xml:space="preserve"> </w:t>
      </w:r>
      <w:r w:rsidRPr="007D7AE2">
        <w:rPr>
          <w:sz w:val="28"/>
          <w:szCs w:val="28"/>
          <w:lang w:val="ru-RU"/>
        </w:rPr>
        <w:t>23 августа 1919 года решением Совета Обороны республики Орловская губерния была объявлена на военном положении в связи с приближением войск Деникина. Губком партии и губисполком постановили создать во всех городах и на железнодорожных станциях революционные комитеты и передать им всю полноту власти. Были созданы Орловский, Брянский, Ливенский и Елецкий укрепрайоны. Началось всеобщее военное обучение коммунистов. Уездные исполкомы создавали рабочие батальоны, конные отряды, мобилизовывали все транспортные средства, брали на учет имеющийся запас продовольствия, фуража, различных товаров. По мере приближения линии фронта все взрослое население вышло на строительство оборонительных сооружений. В городах губернии формировались вооруженные боевые отряды. В это время был создан Орловский укрепленный район, боевые границы которого проходили по рубежу Солнцево - Сабурово - р. Цон - Малая Куликовка - Барвинки - Волобуево—Солнцево. В задачу укрепленно</w:t>
      </w:r>
      <w:r w:rsidR="0066554F">
        <w:rPr>
          <w:sz w:val="28"/>
          <w:szCs w:val="28"/>
          <w:lang w:val="ru-RU"/>
        </w:rPr>
        <w:t>го</w:t>
      </w:r>
      <w:r w:rsidRPr="007D7AE2">
        <w:rPr>
          <w:sz w:val="28"/>
          <w:szCs w:val="28"/>
          <w:lang w:val="ru-RU"/>
        </w:rPr>
        <w:t xml:space="preserve"> района входило преградить главные пути наступления противника на Тулу и Брянск, запереть орловский железнодорожный узел и помешать наступлению противника на Орел на важнейших направлениях от Курска, Ельца, Ливен и Севска. Все трудоспособное население Орла и прилегающих к нему населенных пунктов работало над сооружением укреплений. К середине августа</w:t>
      </w:r>
      <w:r w:rsidR="00336E59">
        <w:rPr>
          <w:sz w:val="28"/>
          <w:szCs w:val="28"/>
          <w:lang w:val="ru-RU"/>
        </w:rPr>
        <w:t xml:space="preserve"> командованием большевиков</w:t>
      </w:r>
      <w:r w:rsidRPr="007D7AE2">
        <w:rPr>
          <w:sz w:val="28"/>
          <w:szCs w:val="28"/>
          <w:lang w:val="ru-RU"/>
        </w:rPr>
        <w:t xml:space="preserve"> на южном фронте была подготовлена такая мощная сила, которая могла не только остановить дальнейшее наступление врага, но и погнать его. Однако войска южного Фронта не сумели развернуть контрнаступления, и деникинская армия, ломая препятствия, продолжала продвигаться к Орлу.</w:t>
      </w:r>
    </w:p>
    <w:p w:rsidR="000B3BE6" w:rsidRPr="00110960" w:rsidRDefault="00256ECA" w:rsidP="00CF66BB">
      <w:pPr>
        <w:spacing w:line="360" w:lineRule="auto"/>
        <w:ind w:firstLine="709"/>
        <w:jc w:val="both"/>
        <w:rPr>
          <w:sz w:val="28"/>
          <w:szCs w:val="28"/>
          <w:lang w:val="ru-RU"/>
        </w:rPr>
      </w:pPr>
      <w:r>
        <w:rPr>
          <w:sz w:val="28"/>
          <w:szCs w:val="28"/>
          <w:lang w:val="ru-RU"/>
        </w:rPr>
        <w:t>Ударная группа</w:t>
      </w:r>
      <w:r w:rsidR="00B05891">
        <w:rPr>
          <w:sz w:val="28"/>
          <w:szCs w:val="28"/>
          <w:lang w:val="ru-RU"/>
        </w:rPr>
        <w:t xml:space="preserve"> корниловцев под командованием полковника </w:t>
      </w:r>
      <w:r w:rsidR="000F7A1A">
        <w:rPr>
          <w:sz w:val="28"/>
          <w:szCs w:val="28"/>
          <w:lang w:val="ru-RU"/>
        </w:rPr>
        <w:t xml:space="preserve">Скоблина Н. В. </w:t>
      </w:r>
      <w:r w:rsidR="00A530E4" w:rsidRPr="00A530E4">
        <w:rPr>
          <w:sz w:val="28"/>
          <w:szCs w:val="28"/>
          <w:lang w:val="ru-RU"/>
        </w:rPr>
        <w:t>вплотную подошла к границам</w:t>
      </w:r>
      <w:r w:rsidR="00A530E4" w:rsidRPr="00A530E4">
        <w:rPr>
          <w:sz w:val="28"/>
          <w:szCs w:val="28"/>
        </w:rPr>
        <w:t> </w:t>
      </w:r>
      <w:hyperlink r:id="rId5" w:tooltip="Орловская губерния" w:history="1">
        <w:r w:rsidR="00A530E4" w:rsidRPr="00A530E4">
          <w:rPr>
            <w:sz w:val="28"/>
            <w:szCs w:val="28"/>
            <w:lang w:val="ru-RU"/>
          </w:rPr>
          <w:t>Орловской губернии</w:t>
        </w:r>
      </w:hyperlink>
      <w:r w:rsidR="00A530E4" w:rsidRPr="00A530E4">
        <w:rPr>
          <w:sz w:val="28"/>
          <w:szCs w:val="28"/>
          <w:lang w:val="ru-RU"/>
        </w:rPr>
        <w:t xml:space="preserve">, не </w:t>
      </w:r>
      <w:r w:rsidR="00A530E4" w:rsidRPr="00A530E4">
        <w:rPr>
          <w:sz w:val="28"/>
          <w:szCs w:val="28"/>
          <w:lang w:val="ru-RU"/>
        </w:rPr>
        <w:lastRenderedPageBreak/>
        <w:t>встречая серьёзного сопротивления со стороны красных. 2 октября</w:t>
      </w:r>
      <w:r w:rsidR="00A530E4" w:rsidRPr="00A530E4">
        <w:rPr>
          <w:sz w:val="28"/>
          <w:szCs w:val="28"/>
        </w:rPr>
        <w:t> </w:t>
      </w:r>
      <w:hyperlink r:id="rId6" w:tooltip="Марковцы (воинские части)" w:history="1">
        <w:r w:rsidR="00A530E4" w:rsidRPr="00A530E4">
          <w:rPr>
            <w:sz w:val="28"/>
            <w:szCs w:val="28"/>
            <w:lang w:val="ru-RU"/>
          </w:rPr>
          <w:t>марковцы</w:t>
        </w:r>
      </w:hyperlink>
      <w:r w:rsidR="00A530E4" w:rsidRPr="00A530E4">
        <w:rPr>
          <w:sz w:val="28"/>
          <w:szCs w:val="28"/>
        </w:rPr>
        <w:t> </w:t>
      </w:r>
      <w:r w:rsidR="00A530E4" w:rsidRPr="00A530E4">
        <w:rPr>
          <w:sz w:val="28"/>
          <w:szCs w:val="28"/>
          <w:lang w:val="ru-RU"/>
        </w:rPr>
        <w:t>без боя заняли</w:t>
      </w:r>
      <w:r w:rsidR="00A530E4" w:rsidRPr="00A530E4">
        <w:rPr>
          <w:sz w:val="28"/>
          <w:szCs w:val="28"/>
        </w:rPr>
        <w:t> </w:t>
      </w:r>
      <w:hyperlink r:id="rId7" w:tooltip="Ливны" w:history="1">
        <w:r w:rsidR="00A530E4" w:rsidRPr="00A530E4">
          <w:rPr>
            <w:sz w:val="28"/>
            <w:szCs w:val="28"/>
            <w:lang w:val="ru-RU"/>
          </w:rPr>
          <w:t>Ливны</w:t>
        </w:r>
      </w:hyperlink>
      <w:r w:rsidR="00A530E4" w:rsidRPr="00A530E4">
        <w:rPr>
          <w:sz w:val="28"/>
          <w:szCs w:val="28"/>
          <w:lang w:val="ru-RU"/>
        </w:rPr>
        <w:t>, развернув наступление на города</w:t>
      </w:r>
      <w:r w:rsidR="00A530E4" w:rsidRPr="00A530E4">
        <w:rPr>
          <w:sz w:val="28"/>
          <w:szCs w:val="28"/>
        </w:rPr>
        <w:t> </w:t>
      </w:r>
      <w:hyperlink r:id="rId8" w:tooltip="Кромы" w:history="1">
        <w:r w:rsidR="00A530E4" w:rsidRPr="00A530E4">
          <w:rPr>
            <w:sz w:val="28"/>
            <w:szCs w:val="28"/>
            <w:lang w:val="ru-RU"/>
          </w:rPr>
          <w:t>Кромы</w:t>
        </w:r>
      </w:hyperlink>
      <w:r w:rsidR="00A530E4" w:rsidRPr="00A530E4">
        <w:rPr>
          <w:sz w:val="28"/>
          <w:szCs w:val="28"/>
        </w:rPr>
        <w:t> </w:t>
      </w:r>
      <w:r w:rsidR="00A530E4" w:rsidRPr="00A530E4">
        <w:rPr>
          <w:sz w:val="28"/>
          <w:szCs w:val="28"/>
          <w:lang w:val="ru-RU"/>
        </w:rPr>
        <w:t>и</w:t>
      </w:r>
      <w:r w:rsidR="00A530E4" w:rsidRPr="00A530E4">
        <w:rPr>
          <w:sz w:val="28"/>
          <w:szCs w:val="28"/>
        </w:rPr>
        <w:t> </w:t>
      </w:r>
      <w:hyperlink r:id="rId9" w:tooltip="Дмитровск-Орловский" w:history="1">
        <w:r w:rsidR="00A530E4" w:rsidRPr="00A530E4">
          <w:rPr>
            <w:sz w:val="28"/>
            <w:szCs w:val="28"/>
            <w:lang w:val="ru-RU"/>
          </w:rPr>
          <w:t>Дмитровск</w:t>
        </w:r>
      </w:hyperlink>
      <w:r w:rsidR="00A530E4" w:rsidRPr="00A530E4">
        <w:rPr>
          <w:sz w:val="28"/>
          <w:szCs w:val="28"/>
          <w:lang w:val="ru-RU"/>
        </w:rPr>
        <w:t>. 10 октября корниловцы овладели Кромами и были готовы к взятию Орла. На следующий день они находились уже в 20 вёрстах от города.</w:t>
      </w:r>
      <w:r w:rsidR="00A530E4" w:rsidRPr="00A530E4">
        <w:rPr>
          <w:sz w:val="28"/>
          <w:szCs w:val="28"/>
        </w:rPr>
        <w:t> </w:t>
      </w:r>
      <w:hyperlink r:id="rId10" w:tooltip="55-я стрелковая дивизия (РККА) (страница отсутствует)" w:history="1">
        <w:r w:rsidR="00A530E4" w:rsidRPr="00A530E4">
          <w:rPr>
            <w:sz w:val="28"/>
            <w:szCs w:val="28"/>
            <w:lang w:val="ru-RU"/>
          </w:rPr>
          <w:t>55-я стрелковая дивизия</w:t>
        </w:r>
      </w:hyperlink>
      <w:r w:rsidR="00A530E4" w:rsidRPr="00A530E4">
        <w:rPr>
          <w:sz w:val="28"/>
          <w:szCs w:val="28"/>
        </w:rPr>
        <w:t> </w:t>
      </w:r>
      <w:hyperlink r:id="rId11" w:tooltip="13-я армия (РККА)" w:history="1">
        <w:r w:rsidR="00A530E4" w:rsidRPr="00A530E4">
          <w:rPr>
            <w:sz w:val="28"/>
            <w:szCs w:val="28"/>
            <w:lang w:val="ru-RU"/>
          </w:rPr>
          <w:t>13-й армии</w:t>
        </w:r>
      </w:hyperlink>
      <w:r w:rsidR="00A530E4" w:rsidRPr="00A530E4">
        <w:rPr>
          <w:sz w:val="28"/>
          <w:szCs w:val="28"/>
          <w:lang w:val="ru-RU"/>
        </w:rPr>
        <w:t>, противостоявшая наступлению белых, была легко разгромлена благодаря переходу на сторону противника начальника её штаба, бывшего</w:t>
      </w:r>
      <w:r w:rsidR="00A530E4" w:rsidRPr="00A530E4">
        <w:rPr>
          <w:sz w:val="28"/>
          <w:szCs w:val="28"/>
        </w:rPr>
        <w:t> </w:t>
      </w:r>
      <w:hyperlink r:id="rId12" w:tooltip="Полковник" w:history="1">
        <w:r w:rsidR="00A530E4" w:rsidRPr="00A530E4">
          <w:rPr>
            <w:sz w:val="28"/>
            <w:szCs w:val="28"/>
            <w:lang w:val="ru-RU"/>
          </w:rPr>
          <w:t>полковника</w:t>
        </w:r>
      </w:hyperlink>
      <w:r w:rsidR="00A530E4" w:rsidRPr="00A530E4">
        <w:rPr>
          <w:sz w:val="28"/>
          <w:szCs w:val="28"/>
        </w:rPr>
        <w:t> </w:t>
      </w:r>
      <w:r w:rsidR="00A530E4" w:rsidRPr="00A530E4">
        <w:rPr>
          <w:sz w:val="28"/>
          <w:szCs w:val="28"/>
          <w:lang w:val="ru-RU"/>
        </w:rPr>
        <w:t>А.</w:t>
      </w:r>
      <w:r w:rsidR="00A530E4" w:rsidRPr="00A530E4">
        <w:rPr>
          <w:sz w:val="28"/>
          <w:szCs w:val="28"/>
        </w:rPr>
        <w:t> </w:t>
      </w:r>
      <w:r w:rsidR="00A530E4" w:rsidRPr="00A530E4">
        <w:rPr>
          <w:sz w:val="28"/>
          <w:szCs w:val="28"/>
          <w:lang w:val="ru-RU"/>
        </w:rPr>
        <w:t>А.</w:t>
      </w:r>
      <w:r w:rsidR="00A530E4" w:rsidRPr="00A530E4">
        <w:rPr>
          <w:sz w:val="28"/>
          <w:szCs w:val="28"/>
        </w:rPr>
        <w:t> </w:t>
      </w:r>
      <w:r w:rsidR="00A530E4" w:rsidRPr="00A530E4">
        <w:rPr>
          <w:sz w:val="28"/>
          <w:szCs w:val="28"/>
          <w:lang w:val="ru-RU"/>
        </w:rPr>
        <w:t>Лаурица, а её начальник</w:t>
      </w:r>
      <w:r w:rsidR="00A530E4" w:rsidRPr="00A530E4">
        <w:rPr>
          <w:sz w:val="28"/>
          <w:szCs w:val="28"/>
        </w:rPr>
        <w:t> </w:t>
      </w:r>
      <w:hyperlink r:id="rId13" w:tooltip="Станкевич, Антон Владимирович" w:history="1">
        <w:r w:rsidR="00A530E4" w:rsidRPr="00A530E4">
          <w:rPr>
            <w:sz w:val="28"/>
            <w:szCs w:val="28"/>
            <w:lang w:val="ru-RU"/>
          </w:rPr>
          <w:t>А.</w:t>
        </w:r>
        <w:r w:rsidR="00A530E4" w:rsidRPr="00A530E4">
          <w:rPr>
            <w:sz w:val="28"/>
            <w:szCs w:val="28"/>
          </w:rPr>
          <w:t> </w:t>
        </w:r>
        <w:r w:rsidR="00A530E4" w:rsidRPr="00A530E4">
          <w:rPr>
            <w:sz w:val="28"/>
            <w:szCs w:val="28"/>
            <w:lang w:val="ru-RU"/>
          </w:rPr>
          <w:t>В.</w:t>
        </w:r>
        <w:r w:rsidR="00A530E4" w:rsidRPr="00A530E4">
          <w:rPr>
            <w:sz w:val="28"/>
            <w:szCs w:val="28"/>
          </w:rPr>
          <w:t> </w:t>
        </w:r>
        <w:r w:rsidR="00A530E4" w:rsidRPr="00A530E4">
          <w:rPr>
            <w:sz w:val="28"/>
            <w:szCs w:val="28"/>
            <w:lang w:val="ru-RU"/>
          </w:rPr>
          <w:t>Станкевич</w:t>
        </w:r>
      </w:hyperlink>
      <w:r w:rsidR="00A530E4" w:rsidRPr="00A530E4">
        <w:rPr>
          <w:sz w:val="28"/>
          <w:szCs w:val="28"/>
        </w:rPr>
        <w:t> </w:t>
      </w:r>
      <w:r w:rsidR="00A530E4" w:rsidRPr="00A530E4">
        <w:rPr>
          <w:sz w:val="28"/>
          <w:szCs w:val="28"/>
          <w:lang w:val="ru-RU"/>
        </w:rPr>
        <w:t>— прилюдно повешен добровольцами</w:t>
      </w:r>
      <w:hyperlink r:id="rId14" w:anchor="cite_note-%D0%90%D0%B1%D0%B8%D0%BD%D1%8F%D0%BA%D0%B8%D0%BD-1" w:history="1"/>
      <w:r w:rsidR="00A530E4" w:rsidRPr="00A530E4">
        <w:rPr>
          <w:sz w:val="28"/>
          <w:szCs w:val="28"/>
          <w:lang w:val="ru-RU"/>
        </w:rPr>
        <w:t>.</w:t>
      </w:r>
      <w:r w:rsidR="00E910F0">
        <w:rPr>
          <w:sz w:val="28"/>
          <w:szCs w:val="28"/>
          <w:lang w:val="ru-RU"/>
        </w:rPr>
        <w:t xml:space="preserve"> </w:t>
      </w:r>
      <w:r w:rsidR="00E55AB6" w:rsidRPr="007D7AE2">
        <w:rPr>
          <w:sz w:val="28"/>
          <w:szCs w:val="28"/>
          <w:lang w:val="ru-RU"/>
        </w:rPr>
        <w:t xml:space="preserve"> «Наступал решающий момент, переломный момент всей гражданской войны,- вспоминает об этом периоде К. Е. Ворошилов,- снабженные союзниками</w:t>
      </w:r>
      <w:r w:rsidR="00A31CF8">
        <w:rPr>
          <w:sz w:val="28"/>
          <w:szCs w:val="28"/>
          <w:lang w:val="ru-RU"/>
        </w:rPr>
        <w:t xml:space="preserve">, </w:t>
      </w:r>
      <w:r w:rsidR="00E55AB6" w:rsidRPr="007D7AE2">
        <w:rPr>
          <w:sz w:val="28"/>
          <w:szCs w:val="28"/>
          <w:lang w:val="ru-RU"/>
        </w:rPr>
        <w:t xml:space="preserve"> поддержанные и штабами, белогвардейские полчища Деникина подходили к Орлу».</w:t>
      </w:r>
      <w:r w:rsidR="00F01B02" w:rsidRPr="00F01B02">
        <w:rPr>
          <w:sz w:val="28"/>
          <w:szCs w:val="28"/>
          <w:lang w:val="ru-RU"/>
        </w:rPr>
        <w:t xml:space="preserve"> В соответствии с</w:t>
      </w:r>
      <w:r w:rsidR="00F01B02" w:rsidRPr="00196886">
        <w:rPr>
          <w:sz w:val="28"/>
          <w:szCs w:val="28"/>
        </w:rPr>
        <w:t> </w:t>
      </w:r>
      <w:hyperlink r:id="rId15" w:tooltip="Московская директива" w:history="1">
        <w:r w:rsidR="00F01B02" w:rsidRPr="00110960">
          <w:rPr>
            <w:sz w:val="28"/>
            <w:szCs w:val="28"/>
            <w:lang w:val="ru-RU"/>
          </w:rPr>
          <w:t>Московской директивой</w:t>
        </w:r>
      </w:hyperlink>
      <w:r w:rsidR="00F01B02" w:rsidRPr="00E910F0">
        <w:rPr>
          <w:sz w:val="28"/>
          <w:szCs w:val="28"/>
        </w:rPr>
        <w:t> </w:t>
      </w:r>
      <w:hyperlink r:id="rId16" w:tooltip="Деникин, Антон Иванович" w:history="1">
        <w:r w:rsidR="00F01B02" w:rsidRPr="00110960">
          <w:rPr>
            <w:sz w:val="28"/>
            <w:szCs w:val="28"/>
            <w:lang w:val="ru-RU"/>
          </w:rPr>
          <w:t>А.</w:t>
        </w:r>
        <w:r w:rsidR="00F01B02" w:rsidRPr="00E910F0">
          <w:rPr>
            <w:sz w:val="28"/>
            <w:szCs w:val="28"/>
          </w:rPr>
          <w:t> </w:t>
        </w:r>
        <w:r w:rsidR="00F01B02" w:rsidRPr="00110960">
          <w:rPr>
            <w:sz w:val="28"/>
            <w:szCs w:val="28"/>
            <w:lang w:val="ru-RU"/>
          </w:rPr>
          <w:t>И.</w:t>
        </w:r>
        <w:r w:rsidR="00F01B02" w:rsidRPr="00E910F0">
          <w:rPr>
            <w:sz w:val="28"/>
            <w:szCs w:val="28"/>
          </w:rPr>
          <w:t> </w:t>
        </w:r>
        <w:r w:rsidR="00F01B02" w:rsidRPr="00110960">
          <w:rPr>
            <w:sz w:val="28"/>
            <w:szCs w:val="28"/>
            <w:lang w:val="ru-RU"/>
          </w:rPr>
          <w:t>Деникина</w:t>
        </w:r>
      </w:hyperlink>
      <w:r w:rsidR="00F01B02" w:rsidRPr="00110960">
        <w:rPr>
          <w:sz w:val="28"/>
          <w:szCs w:val="28"/>
          <w:lang w:val="ru-RU"/>
        </w:rPr>
        <w:t>, командование</w:t>
      </w:r>
      <w:r w:rsidR="00F01B02" w:rsidRPr="00E910F0">
        <w:rPr>
          <w:sz w:val="28"/>
          <w:szCs w:val="28"/>
        </w:rPr>
        <w:t> </w:t>
      </w:r>
      <w:hyperlink r:id="rId17" w:tooltip="ВСЮР" w:history="1">
        <w:r w:rsidR="00F01B02" w:rsidRPr="00110960">
          <w:rPr>
            <w:sz w:val="28"/>
            <w:szCs w:val="28"/>
            <w:lang w:val="ru-RU"/>
          </w:rPr>
          <w:t>Вооружённых сил Юга России</w:t>
        </w:r>
      </w:hyperlink>
      <w:r w:rsidR="00F01B02" w:rsidRPr="00196886">
        <w:rPr>
          <w:sz w:val="28"/>
          <w:szCs w:val="28"/>
        </w:rPr>
        <w:t> </w:t>
      </w:r>
      <w:r w:rsidR="00F01B02" w:rsidRPr="00F01B02">
        <w:rPr>
          <w:sz w:val="28"/>
          <w:szCs w:val="28"/>
          <w:lang w:val="ru-RU"/>
        </w:rPr>
        <w:t>отводило Орлу роль одного из ключевых пунктов на пути Добровольческой армии к</w:t>
      </w:r>
      <w:r w:rsidR="00F01B02" w:rsidRPr="00196886">
        <w:rPr>
          <w:sz w:val="28"/>
          <w:szCs w:val="28"/>
        </w:rPr>
        <w:t> </w:t>
      </w:r>
      <w:hyperlink r:id="rId18" w:tooltip="Москва" w:history="1">
        <w:r w:rsidR="00F01B02" w:rsidRPr="00110960">
          <w:rPr>
            <w:sz w:val="28"/>
            <w:szCs w:val="28"/>
            <w:lang w:val="ru-RU"/>
          </w:rPr>
          <w:t>Москве</w:t>
        </w:r>
      </w:hyperlink>
      <w:r w:rsidR="00F01B02" w:rsidRPr="00110960">
        <w:rPr>
          <w:sz w:val="28"/>
          <w:szCs w:val="28"/>
          <w:lang w:val="ru-RU"/>
        </w:rPr>
        <w:t>.</w:t>
      </w:r>
    </w:p>
    <w:p w:rsidR="005D52C7" w:rsidRPr="003D6429" w:rsidRDefault="00F01B02" w:rsidP="00CF66BB">
      <w:pPr>
        <w:spacing w:line="360" w:lineRule="auto"/>
        <w:ind w:firstLine="709"/>
        <w:jc w:val="both"/>
        <w:rPr>
          <w:sz w:val="28"/>
          <w:szCs w:val="28"/>
          <w:lang w:val="ru-RU"/>
        </w:rPr>
      </w:pPr>
      <w:r w:rsidRPr="00F01B02">
        <w:rPr>
          <w:sz w:val="28"/>
          <w:szCs w:val="28"/>
          <w:lang w:val="ru-RU"/>
        </w:rPr>
        <w:t xml:space="preserve"> </w:t>
      </w:r>
      <w:r w:rsidR="00E55AB6" w:rsidRPr="00DE5926">
        <w:rPr>
          <w:sz w:val="28"/>
          <w:szCs w:val="28"/>
          <w:lang w:val="ru-RU"/>
        </w:rPr>
        <w:t xml:space="preserve">8 октября в Орле был создан совет обороны в составе уполномоченного реввоенсовета </w:t>
      </w:r>
      <w:r w:rsidR="00E55AB6" w:rsidRPr="00DE5926">
        <w:rPr>
          <w:sz w:val="28"/>
          <w:szCs w:val="28"/>
        </w:rPr>
        <w:t>XIII</w:t>
      </w:r>
      <w:r w:rsidR="00E55AB6" w:rsidRPr="00DE5926">
        <w:rPr>
          <w:sz w:val="28"/>
          <w:szCs w:val="28"/>
          <w:lang w:val="ru-RU"/>
        </w:rPr>
        <w:t xml:space="preserve"> армии, начальника гарнизона города Орла и члена орловского революционного комитета в руки которого перешла вся полнота власти в городе.</w:t>
      </w:r>
      <w:r w:rsidR="00E55AB6" w:rsidRPr="005D52C7">
        <w:rPr>
          <w:sz w:val="28"/>
          <w:szCs w:val="28"/>
          <w:lang w:val="ru-RU"/>
        </w:rPr>
        <w:t xml:space="preserve"> </w:t>
      </w:r>
      <w:r w:rsidR="005D52C7" w:rsidRPr="005D52C7">
        <w:rPr>
          <w:sz w:val="28"/>
          <w:szCs w:val="28"/>
        </w:rPr>
        <w:t> </w:t>
      </w:r>
      <w:r w:rsidR="005D52C7" w:rsidRPr="003D6429">
        <w:rPr>
          <w:sz w:val="28"/>
          <w:szCs w:val="28"/>
          <w:lang w:val="ru-RU"/>
        </w:rPr>
        <w:t>Его штаб организовали в доме №</w:t>
      </w:r>
      <w:r w:rsidR="005D52C7" w:rsidRPr="005D52C7">
        <w:rPr>
          <w:sz w:val="28"/>
          <w:szCs w:val="28"/>
        </w:rPr>
        <w:t> </w:t>
      </w:r>
      <w:r w:rsidR="005D52C7" w:rsidRPr="003D6429">
        <w:rPr>
          <w:sz w:val="28"/>
          <w:szCs w:val="28"/>
          <w:lang w:val="ru-RU"/>
        </w:rPr>
        <w:t>14 по улице Введенской (ныне</w:t>
      </w:r>
      <w:r w:rsidR="005D52C7" w:rsidRPr="005D52C7">
        <w:rPr>
          <w:sz w:val="28"/>
          <w:szCs w:val="28"/>
        </w:rPr>
        <w:t> </w:t>
      </w:r>
      <w:r w:rsidR="005D52C7" w:rsidRPr="003D6429">
        <w:rPr>
          <w:sz w:val="28"/>
          <w:szCs w:val="28"/>
          <w:lang w:val="ru-RU"/>
        </w:rPr>
        <w:t>— 7-го Ноября). В подчинение Совету обороны перешли все войска, расположенные в городе и районе, и все гражданские власти. По приказу Совета обороны в Орле был введён</w:t>
      </w:r>
      <w:r w:rsidR="005D52C7" w:rsidRPr="005D52C7">
        <w:rPr>
          <w:sz w:val="28"/>
          <w:szCs w:val="28"/>
        </w:rPr>
        <w:t> </w:t>
      </w:r>
      <w:hyperlink r:id="rId19" w:tooltip="Комендантский час" w:history="1">
        <w:r w:rsidR="005D52C7" w:rsidRPr="00110960">
          <w:rPr>
            <w:sz w:val="28"/>
            <w:szCs w:val="28"/>
            <w:lang w:val="ru-RU"/>
          </w:rPr>
          <w:t>комендантский час</w:t>
        </w:r>
      </w:hyperlink>
      <w:r w:rsidR="005D52C7" w:rsidRPr="005D52C7">
        <w:rPr>
          <w:sz w:val="28"/>
          <w:szCs w:val="28"/>
        </w:rPr>
        <w:t> </w:t>
      </w:r>
      <w:r w:rsidR="005D52C7" w:rsidRPr="003D6429">
        <w:rPr>
          <w:sz w:val="28"/>
          <w:szCs w:val="28"/>
          <w:lang w:val="ru-RU"/>
        </w:rPr>
        <w:t>с запретом на хождение по улицам после 10 часов вечера без специальных пропусков, и развёрнута деятельность выездной секции трибунала. Дела, поступавшие на рассмотрение трибунала, предписывалось рассматривать, как максимум, в течение 24 часов. Третий пункт приказа гласил:</w:t>
      </w:r>
    </w:p>
    <w:p w:rsidR="005D52C7" w:rsidRPr="003D6429" w:rsidRDefault="005D52C7" w:rsidP="005D52C7">
      <w:pPr>
        <w:rPr>
          <w:sz w:val="28"/>
          <w:szCs w:val="28"/>
          <w:lang w:val="ru-RU"/>
        </w:rPr>
      </w:pPr>
      <w:r w:rsidRPr="003D6429">
        <w:rPr>
          <w:sz w:val="28"/>
          <w:szCs w:val="28"/>
          <w:lang w:val="ru-RU"/>
        </w:rPr>
        <w:t>Всякое неисполнение приказа, расхлябанность и нераспорядительность со стороны гражданских и военных властей будет караться самым беспощадным образом, вплоть до расстрела.</w:t>
      </w:r>
    </w:p>
    <w:p w:rsidR="000B3BE6" w:rsidRDefault="00E55AB6" w:rsidP="000F5CA1">
      <w:pPr>
        <w:spacing w:line="360" w:lineRule="auto"/>
        <w:ind w:firstLine="709"/>
        <w:jc w:val="both"/>
        <w:rPr>
          <w:sz w:val="28"/>
          <w:szCs w:val="28"/>
          <w:lang w:val="ru-RU"/>
        </w:rPr>
      </w:pPr>
      <w:r w:rsidRPr="007D7AE2">
        <w:rPr>
          <w:sz w:val="28"/>
          <w:szCs w:val="28"/>
          <w:lang w:val="ru-RU"/>
        </w:rPr>
        <w:lastRenderedPageBreak/>
        <w:t>Все способное к труду население принимало участие в строительстве укреплений. В короткий срок Орел был опоясан цепью траншей и проволочных заграждений.</w:t>
      </w:r>
    </w:p>
    <w:p w:rsidR="003B30CB" w:rsidRDefault="00E55AB6" w:rsidP="000F5CA1">
      <w:pPr>
        <w:spacing w:line="360" w:lineRule="auto"/>
        <w:ind w:firstLine="709"/>
        <w:jc w:val="both"/>
        <w:rPr>
          <w:sz w:val="28"/>
          <w:szCs w:val="28"/>
          <w:lang w:val="ru-RU"/>
        </w:rPr>
      </w:pPr>
      <w:r>
        <w:rPr>
          <w:rFonts w:ascii="Arial" w:hAnsi="Arial" w:cs="Arial"/>
          <w:color w:val="2E2F33"/>
          <w:sz w:val="23"/>
          <w:szCs w:val="23"/>
          <w:shd w:val="clear" w:color="auto" w:fill="FFFFFF"/>
          <w:lang w:val="ru-RU"/>
        </w:rPr>
        <w:t xml:space="preserve"> </w:t>
      </w:r>
      <w:r w:rsidR="000F5CA1">
        <w:rPr>
          <w:rFonts w:eastAsia="Times New Roman" w:cstheme="minorHAnsi"/>
          <w:sz w:val="28"/>
          <w:szCs w:val="28"/>
          <w:lang w:val="ru-RU" w:eastAsia="ru-RU" w:bidi="ar-SA"/>
        </w:rPr>
        <w:t>12 октября корниловцы с боем заняли село Лаврово, атаковали село Михайловка и захватили станцию Стишь. Об этих боях у станции Стишь особо упоминает в своей книге, изданной в 1931 году, бывший главнокомандующий Южным фронтом, а затем советский маршал Егоров.  По его мнению, «бои за станцию Стишь и противодействие бронепоездам белых, прорывавшимся через расположение бригады и подходившим к Орлу, весьма затрудняли продвижение латышей».</w:t>
      </w:r>
      <w:r w:rsidR="000F5CA1" w:rsidRPr="00F05ED3">
        <w:rPr>
          <w:sz w:val="28"/>
          <w:szCs w:val="28"/>
          <w:lang w:val="ru-RU"/>
        </w:rPr>
        <w:t xml:space="preserve"> </w:t>
      </w:r>
      <w:r w:rsidR="000F5CA1" w:rsidRPr="007D7AE2">
        <w:rPr>
          <w:sz w:val="28"/>
          <w:szCs w:val="28"/>
          <w:lang w:val="ru-RU"/>
        </w:rPr>
        <w:t xml:space="preserve">12 и 13 октября на реке Цон у деревни Знаменка под Орлом вместе с частями Красной Армии </w:t>
      </w:r>
      <w:r w:rsidR="006840B4">
        <w:rPr>
          <w:sz w:val="28"/>
          <w:szCs w:val="28"/>
          <w:lang w:val="ru-RU"/>
        </w:rPr>
        <w:t xml:space="preserve"> </w:t>
      </w:r>
      <w:r w:rsidR="000F5CA1" w:rsidRPr="007D7AE2">
        <w:rPr>
          <w:sz w:val="28"/>
          <w:szCs w:val="28"/>
          <w:lang w:val="ru-RU"/>
        </w:rPr>
        <w:t>сражался рабочий полк под командованием М.</w:t>
      </w:r>
      <w:r w:rsidR="000F5CA1">
        <w:rPr>
          <w:sz w:val="28"/>
          <w:szCs w:val="28"/>
          <w:lang w:val="ru-RU"/>
        </w:rPr>
        <w:t xml:space="preserve"> </w:t>
      </w:r>
      <w:r w:rsidR="000F5CA1" w:rsidRPr="007D7AE2">
        <w:rPr>
          <w:sz w:val="28"/>
          <w:szCs w:val="28"/>
          <w:lang w:val="ru-RU"/>
        </w:rPr>
        <w:t>Г. Медведева. Только наступившая ночь спасла отряд от уничтожения. М</w:t>
      </w:r>
      <w:r w:rsidR="000F5CA1">
        <w:rPr>
          <w:sz w:val="28"/>
          <w:szCs w:val="28"/>
          <w:lang w:val="ru-RU"/>
        </w:rPr>
        <w:t xml:space="preserve">. </w:t>
      </w:r>
      <w:r w:rsidR="000F5CA1" w:rsidRPr="007D7AE2">
        <w:rPr>
          <w:sz w:val="28"/>
          <w:szCs w:val="28"/>
          <w:lang w:val="ru-RU"/>
        </w:rPr>
        <w:t>Г.</w:t>
      </w:r>
      <w:r w:rsidR="000F5CA1">
        <w:rPr>
          <w:sz w:val="28"/>
          <w:szCs w:val="28"/>
          <w:lang w:val="ru-RU"/>
        </w:rPr>
        <w:t xml:space="preserve"> </w:t>
      </w:r>
      <w:r w:rsidR="000F5CA1" w:rsidRPr="007D7AE2">
        <w:rPr>
          <w:sz w:val="28"/>
          <w:szCs w:val="28"/>
          <w:lang w:val="ru-RU"/>
        </w:rPr>
        <w:t xml:space="preserve">Медведева ложным приказом вызвали якобы в штаб, находившийся в д. Некрасовке. Белогвардейцы схватили Медведева, подвергли </w:t>
      </w:r>
      <w:r w:rsidR="006840B4">
        <w:rPr>
          <w:sz w:val="28"/>
          <w:szCs w:val="28"/>
          <w:lang w:val="ru-RU"/>
        </w:rPr>
        <w:t xml:space="preserve">допросу, </w:t>
      </w:r>
      <w:r w:rsidR="000F5CA1" w:rsidRPr="007D7AE2">
        <w:rPr>
          <w:sz w:val="28"/>
          <w:szCs w:val="28"/>
          <w:lang w:val="ru-RU"/>
        </w:rPr>
        <w:t xml:space="preserve"> пыткам и издевательствам, а потом расстреляли. Братская могила медведевцев,</w:t>
      </w:r>
      <w:r w:rsidR="006840B4">
        <w:rPr>
          <w:sz w:val="28"/>
          <w:szCs w:val="28"/>
          <w:lang w:val="ru-RU"/>
        </w:rPr>
        <w:t xml:space="preserve"> </w:t>
      </w:r>
      <w:r w:rsidR="000F5CA1" w:rsidRPr="007D7AE2">
        <w:rPr>
          <w:sz w:val="28"/>
          <w:szCs w:val="28"/>
          <w:lang w:val="ru-RU"/>
        </w:rPr>
        <w:t xml:space="preserve"> погибших при обороне Орла, находится на воинском кладбище в Советском районе областного центра. В 1961 году в Орле па Московской улице установлен памятник М.</w:t>
      </w:r>
      <w:r w:rsidR="000F5CA1">
        <w:rPr>
          <w:sz w:val="28"/>
          <w:szCs w:val="28"/>
          <w:lang w:val="ru-RU"/>
        </w:rPr>
        <w:t xml:space="preserve"> </w:t>
      </w:r>
      <w:r w:rsidR="000F5CA1" w:rsidRPr="007D7AE2">
        <w:rPr>
          <w:sz w:val="28"/>
          <w:szCs w:val="28"/>
          <w:lang w:val="ru-RU"/>
        </w:rPr>
        <w:t>Г.</w:t>
      </w:r>
      <w:r w:rsidR="000F5CA1">
        <w:rPr>
          <w:sz w:val="28"/>
          <w:szCs w:val="28"/>
          <w:lang w:val="ru-RU"/>
        </w:rPr>
        <w:t xml:space="preserve"> </w:t>
      </w:r>
      <w:r w:rsidR="000F5CA1" w:rsidRPr="007D7AE2">
        <w:rPr>
          <w:sz w:val="28"/>
          <w:szCs w:val="28"/>
          <w:lang w:val="ru-RU"/>
        </w:rPr>
        <w:t>Медведеву, созданный из красного гранита по проекту скульптора С. И. Фокина и архитектора С. И. Федорова.</w:t>
      </w:r>
    </w:p>
    <w:p w:rsidR="00F01B02" w:rsidRDefault="00AF2695" w:rsidP="00F01B02">
      <w:pPr>
        <w:spacing w:line="360" w:lineRule="auto"/>
        <w:rPr>
          <w:rFonts w:eastAsia="Times New Roman"/>
          <w:sz w:val="28"/>
          <w:szCs w:val="28"/>
          <w:lang w:val="ru-RU" w:eastAsia="ru-RU" w:bidi="ar-SA"/>
        </w:rPr>
      </w:pPr>
      <w:r w:rsidRPr="00AF2695">
        <w:rPr>
          <w:rFonts w:ascii="Times New Roman CYR" w:hAnsi="Times New Roman CYR" w:cs="Times New Roman CYR"/>
          <w:color w:val="000000"/>
          <w:sz w:val="28"/>
          <w:szCs w:val="28"/>
          <w:shd w:val="clear" w:color="auto" w:fill="FFFFFF"/>
          <w:lang w:val="ru-RU"/>
        </w:rPr>
        <w:t>13 октября 1-й корниловский полк, наступая вдоль железной дороги Курск - Орел, прорвал советский фронт и к 16.00 вошел в Орел, а в 18.00 с юго-западной стороны</w:t>
      </w:r>
      <w:r w:rsidR="000F5CA1">
        <w:rPr>
          <w:rFonts w:ascii="Times New Roman CYR" w:hAnsi="Times New Roman CYR" w:cs="Times New Roman CYR"/>
          <w:color w:val="000000"/>
          <w:sz w:val="28"/>
          <w:szCs w:val="28"/>
          <w:shd w:val="clear" w:color="auto" w:fill="FFFFFF"/>
          <w:lang w:val="ru-RU"/>
        </w:rPr>
        <w:t xml:space="preserve">, </w:t>
      </w:r>
      <w:r w:rsidR="000F5CA1" w:rsidRPr="000F5CA1">
        <w:rPr>
          <w:rFonts w:eastAsia="Times New Roman" w:cstheme="minorHAnsi"/>
          <w:sz w:val="28"/>
          <w:szCs w:val="28"/>
          <w:lang w:val="ru-RU" w:eastAsia="ru-RU" w:bidi="ar-SA"/>
        </w:rPr>
        <w:t xml:space="preserve"> </w:t>
      </w:r>
      <w:r w:rsidR="000F5CA1">
        <w:rPr>
          <w:rFonts w:eastAsia="Times New Roman" w:cstheme="minorHAnsi"/>
          <w:sz w:val="28"/>
          <w:szCs w:val="28"/>
          <w:lang w:val="ru-RU" w:eastAsia="ru-RU" w:bidi="ar-SA"/>
        </w:rPr>
        <w:t xml:space="preserve">преодолевая серьезное сопротивление у хутора Гать, </w:t>
      </w:r>
      <w:r w:rsidRPr="00AF2695">
        <w:rPr>
          <w:rFonts w:ascii="Times New Roman CYR" w:hAnsi="Times New Roman CYR" w:cs="Times New Roman CYR"/>
          <w:color w:val="000000"/>
          <w:sz w:val="28"/>
          <w:szCs w:val="28"/>
          <w:shd w:val="clear" w:color="auto" w:fill="FFFFFF"/>
          <w:lang w:val="ru-RU"/>
        </w:rPr>
        <w:t xml:space="preserve"> в город </w:t>
      </w:r>
      <w:r w:rsidR="00836099">
        <w:rPr>
          <w:rFonts w:ascii="Times New Roman CYR" w:hAnsi="Times New Roman CYR" w:cs="Times New Roman CYR"/>
          <w:color w:val="000000"/>
          <w:sz w:val="28"/>
          <w:szCs w:val="28"/>
          <w:shd w:val="clear" w:color="auto" w:fill="FFFFFF"/>
          <w:lang w:val="ru-RU"/>
        </w:rPr>
        <w:t xml:space="preserve">с боем </w:t>
      </w:r>
      <w:r w:rsidRPr="00AF2695">
        <w:rPr>
          <w:rFonts w:ascii="Times New Roman CYR" w:hAnsi="Times New Roman CYR" w:cs="Times New Roman CYR"/>
          <w:color w:val="000000"/>
          <w:sz w:val="28"/>
          <w:szCs w:val="28"/>
          <w:shd w:val="clear" w:color="auto" w:fill="FFFFFF"/>
          <w:lang w:val="ru-RU"/>
        </w:rPr>
        <w:t xml:space="preserve">вошел 3-й корниловский полк. </w:t>
      </w:r>
      <w:r w:rsidR="00B97049" w:rsidRPr="00B70557">
        <w:rPr>
          <w:rFonts w:eastAsia="Times New Roman"/>
          <w:sz w:val="28"/>
          <w:szCs w:val="28"/>
          <w:lang w:val="ru-RU" w:eastAsia="ru-RU" w:bidi="ar-SA"/>
        </w:rPr>
        <w:t>По воспоминаниям очевидцев из</w:t>
      </w:r>
      <w:r w:rsidR="00B97049">
        <w:rPr>
          <w:rFonts w:eastAsia="Times New Roman"/>
          <w:sz w:val="28"/>
          <w:szCs w:val="28"/>
          <w:lang w:val="ru-RU" w:eastAsia="ru-RU" w:bidi="ar-SA"/>
        </w:rPr>
        <w:t xml:space="preserve"> соседнего с деревней</w:t>
      </w:r>
      <w:r w:rsidR="00693C25">
        <w:rPr>
          <w:rFonts w:eastAsia="Times New Roman"/>
          <w:sz w:val="28"/>
          <w:szCs w:val="28"/>
          <w:lang w:val="ru-RU" w:eastAsia="ru-RU" w:bidi="ar-SA"/>
        </w:rPr>
        <w:t xml:space="preserve"> </w:t>
      </w:r>
      <w:r w:rsidR="00B97049">
        <w:rPr>
          <w:rFonts w:eastAsia="Times New Roman"/>
          <w:sz w:val="28"/>
          <w:szCs w:val="28"/>
          <w:lang w:val="ru-RU" w:eastAsia="ru-RU" w:bidi="ar-SA"/>
        </w:rPr>
        <w:t xml:space="preserve"> Гать</w:t>
      </w:r>
      <w:r w:rsidR="00B97049" w:rsidRPr="00B70557">
        <w:rPr>
          <w:rFonts w:eastAsia="Times New Roman"/>
          <w:sz w:val="28"/>
          <w:szCs w:val="28"/>
          <w:lang w:val="ru-RU" w:eastAsia="ru-RU" w:bidi="ar-SA"/>
        </w:rPr>
        <w:t xml:space="preserve"> села Сретенье</w:t>
      </w:r>
      <w:r w:rsidR="002259CF">
        <w:rPr>
          <w:rFonts w:eastAsia="Times New Roman"/>
          <w:sz w:val="28"/>
          <w:szCs w:val="28"/>
          <w:lang w:val="ru-RU" w:eastAsia="ru-RU" w:bidi="ar-SA"/>
        </w:rPr>
        <w:t xml:space="preserve"> </w:t>
      </w:r>
      <w:r w:rsidR="00B97049" w:rsidRPr="00B70557">
        <w:rPr>
          <w:rFonts w:eastAsia="Times New Roman"/>
          <w:sz w:val="28"/>
          <w:szCs w:val="28"/>
          <w:lang w:val="ru-RU" w:eastAsia="ru-RU" w:bidi="ar-SA"/>
        </w:rPr>
        <w:t xml:space="preserve"> Орловского уезда, белые входили в село походными колоннами, </w:t>
      </w:r>
      <w:r w:rsidR="00594419">
        <w:rPr>
          <w:rFonts w:eastAsia="Times New Roman"/>
          <w:sz w:val="28"/>
          <w:szCs w:val="28"/>
          <w:lang w:val="ru-RU" w:eastAsia="ru-RU" w:bidi="ar-SA"/>
        </w:rPr>
        <w:t>а</w:t>
      </w:r>
      <w:r w:rsidR="00B97049" w:rsidRPr="00B70557">
        <w:rPr>
          <w:rFonts w:eastAsia="Times New Roman"/>
          <w:sz w:val="28"/>
          <w:szCs w:val="28"/>
          <w:lang w:val="ru-RU" w:eastAsia="ru-RU" w:bidi="ar-SA"/>
        </w:rPr>
        <w:t xml:space="preserve"> господа офицеры ехали на колясках.</w:t>
      </w:r>
    </w:p>
    <w:p w:rsidR="00F01B02" w:rsidRDefault="00B97049" w:rsidP="00F01B02">
      <w:pPr>
        <w:spacing w:line="360" w:lineRule="auto"/>
        <w:rPr>
          <w:color w:val="202122"/>
          <w:sz w:val="28"/>
          <w:szCs w:val="28"/>
          <w:shd w:val="clear" w:color="auto" w:fill="FFFFFF"/>
          <w:lang w:val="ru-RU"/>
        </w:rPr>
      </w:pPr>
      <w:r>
        <w:rPr>
          <w:rFonts w:eastAsia="Times New Roman"/>
          <w:sz w:val="28"/>
          <w:szCs w:val="28"/>
          <w:lang w:val="ru-RU" w:eastAsia="ru-RU" w:bidi="ar-SA"/>
        </w:rPr>
        <w:t xml:space="preserve"> </w:t>
      </w:r>
      <w:r w:rsidR="00F01B02" w:rsidRPr="003B30CB">
        <w:rPr>
          <w:color w:val="202122"/>
          <w:sz w:val="28"/>
          <w:szCs w:val="28"/>
          <w:shd w:val="clear" w:color="auto" w:fill="FFFFFF"/>
          <w:lang w:val="ru-RU"/>
        </w:rPr>
        <w:t>По описанию обозревателя газеты «</w:t>
      </w:r>
      <w:hyperlink r:id="rId20" w:tooltip="Орловский вестник" w:history="1">
        <w:r w:rsidR="00F01B02" w:rsidRPr="00A205B3">
          <w:rPr>
            <w:sz w:val="28"/>
            <w:szCs w:val="28"/>
            <w:lang w:val="ru-RU"/>
          </w:rPr>
          <w:t>Орловский вестник</w:t>
        </w:r>
      </w:hyperlink>
      <w:r w:rsidR="00F01B02" w:rsidRPr="003B30CB">
        <w:rPr>
          <w:color w:val="202122"/>
          <w:sz w:val="28"/>
          <w:szCs w:val="28"/>
          <w:shd w:val="clear" w:color="auto" w:fill="FFFFFF"/>
          <w:lang w:val="ru-RU"/>
        </w:rPr>
        <w:t>»,</w:t>
      </w:r>
      <w:r w:rsidR="001859E6">
        <w:rPr>
          <w:color w:val="202122"/>
          <w:sz w:val="28"/>
          <w:szCs w:val="28"/>
          <w:shd w:val="clear" w:color="auto" w:fill="FFFFFF"/>
          <w:lang w:val="ru-RU"/>
        </w:rPr>
        <w:t xml:space="preserve"> </w:t>
      </w:r>
      <w:r w:rsidR="00F01B02" w:rsidRPr="003B30CB">
        <w:rPr>
          <w:color w:val="202122"/>
          <w:sz w:val="28"/>
          <w:szCs w:val="28"/>
          <w:shd w:val="clear" w:color="auto" w:fill="FFFFFF"/>
          <w:lang w:val="ru-RU"/>
        </w:rPr>
        <w:t xml:space="preserve"> впоследствии открывшейся в Орле, с полудня </w:t>
      </w:r>
      <w:r w:rsidR="00F01B02">
        <w:rPr>
          <w:color w:val="202122"/>
          <w:sz w:val="28"/>
          <w:szCs w:val="28"/>
          <w:shd w:val="clear" w:color="auto" w:fill="FFFFFF"/>
          <w:lang w:val="ru-RU"/>
        </w:rPr>
        <w:t xml:space="preserve">13 октября </w:t>
      </w:r>
      <w:r w:rsidR="00F01B02" w:rsidRPr="003B30CB">
        <w:rPr>
          <w:color w:val="202122"/>
          <w:sz w:val="28"/>
          <w:szCs w:val="28"/>
          <w:shd w:val="clear" w:color="auto" w:fill="FFFFFF"/>
          <w:lang w:val="ru-RU"/>
        </w:rPr>
        <w:t>в городе</w:t>
      </w:r>
      <w:r w:rsidR="00F01B02" w:rsidRPr="003B30CB">
        <w:rPr>
          <w:color w:val="202122"/>
          <w:sz w:val="28"/>
          <w:szCs w:val="28"/>
          <w:shd w:val="clear" w:color="auto" w:fill="FFFFFF"/>
        </w:rPr>
        <w:t> </w:t>
      </w:r>
      <w:r w:rsidR="00F01B02" w:rsidRPr="003B30CB">
        <w:rPr>
          <w:i/>
          <w:iCs/>
          <w:color w:val="202122"/>
          <w:sz w:val="28"/>
          <w:szCs w:val="28"/>
          <w:shd w:val="clear" w:color="auto" w:fill="FFFFFF"/>
          <w:lang w:val="ru-RU"/>
        </w:rPr>
        <w:t>«опять заговорили пушки, послышалась характерная пулемётная дробь»</w:t>
      </w:r>
      <w:r w:rsidR="00F01B02" w:rsidRPr="003B30CB">
        <w:rPr>
          <w:color w:val="202122"/>
          <w:sz w:val="28"/>
          <w:szCs w:val="28"/>
          <w:shd w:val="clear" w:color="auto" w:fill="FFFFFF"/>
          <w:lang w:val="ru-RU"/>
        </w:rPr>
        <w:t xml:space="preserve">: белые подошли к </w:t>
      </w:r>
      <w:r w:rsidR="00F01B02" w:rsidRPr="003B30CB">
        <w:rPr>
          <w:color w:val="202122"/>
          <w:sz w:val="28"/>
          <w:szCs w:val="28"/>
          <w:shd w:val="clear" w:color="auto" w:fill="FFFFFF"/>
          <w:lang w:val="ru-RU"/>
        </w:rPr>
        <w:lastRenderedPageBreak/>
        <w:t>городу настолько близко, что их артиллерийские снаряды в эти часы уже пролетали</w:t>
      </w:r>
      <w:r w:rsidR="00F01B02" w:rsidRPr="003B30CB">
        <w:rPr>
          <w:color w:val="202122"/>
          <w:sz w:val="28"/>
          <w:szCs w:val="28"/>
          <w:shd w:val="clear" w:color="auto" w:fill="FFFFFF"/>
        </w:rPr>
        <w:t> </w:t>
      </w:r>
      <w:r w:rsidR="00F01B02" w:rsidRPr="003B30CB">
        <w:rPr>
          <w:i/>
          <w:iCs/>
          <w:color w:val="202122"/>
          <w:sz w:val="28"/>
          <w:szCs w:val="28"/>
          <w:shd w:val="clear" w:color="auto" w:fill="FFFFFF"/>
          <w:lang w:val="ru-RU"/>
        </w:rPr>
        <w:t>«через город, над домами»</w:t>
      </w:r>
      <w:r w:rsidR="00F01B02" w:rsidRPr="003B30CB">
        <w:rPr>
          <w:color w:val="202122"/>
          <w:sz w:val="28"/>
          <w:szCs w:val="28"/>
          <w:shd w:val="clear" w:color="auto" w:fill="FFFFFF"/>
          <w:lang w:val="ru-RU"/>
        </w:rPr>
        <w:t>.</w:t>
      </w:r>
    </w:p>
    <w:p w:rsidR="003D6429" w:rsidRDefault="003D6429" w:rsidP="00F01B02">
      <w:pPr>
        <w:spacing w:line="360" w:lineRule="auto"/>
        <w:rPr>
          <w:color w:val="202122"/>
          <w:sz w:val="28"/>
          <w:szCs w:val="28"/>
          <w:shd w:val="clear" w:color="auto" w:fill="FFFFFF"/>
          <w:lang w:val="ru-RU"/>
        </w:rPr>
      </w:pPr>
      <w:r>
        <w:rPr>
          <w:noProof/>
          <w:lang w:val="ru-RU" w:eastAsia="ru-RU" w:bidi="ar-SA"/>
        </w:rPr>
        <w:drawing>
          <wp:inline distT="0" distB="0" distL="0" distR="0">
            <wp:extent cx="2143125" cy="3333750"/>
            <wp:effectExtent l="19050" t="0" r="9525" b="0"/>
            <wp:docPr id="7" name="Рисунок 7" descr="https://content-18.foto.my.mail.ru/community/history0/527/i-2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ontent-18.foto.my.mail.ru/community/history0/527/i-2555.jpg"/>
                    <pic:cNvPicPr>
                      <a:picLocks noChangeAspect="1" noChangeArrowheads="1"/>
                    </pic:cNvPicPr>
                  </pic:nvPicPr>
                  <pic:blipFill>
                    <a:blip r:embed="rId21" cstate="print"/>
                    <a:srcRect/>
                    <a:stretch>
                      <a:fillRect/>
                    </a:stretch>
                  </pic:blipFill>
                  <pic:spPr bwMode="auto">
                    <a:xfrm>
                      <a:off x="0" y="0"/>
                      <a:ext cx="2143125" cy="3333750"/>
                    </a:xfrm>
                    <a:prstGeom prst="rect">
                      <a:avLst/>
                    </a:prstGeom>
                    <a:noFill/>
                    <a:ln w="9525">
                      <a:noFill/>
                      <a:miter lim="800000"/>
                      <a:headEnd/>
                      <a:tailEnd/>
                    </a:ln>
                  </pic:spPr>
                </pic:pic>
              </a:graphicData>
            </a:graphic>
          </wp:inline>
        </w:drawing>
      </w:r>
      <w:r>
        <w:rPr>
          <w:color w:val="202122"/>
          <w:sz w:val="28"/>
          <w:szCs w:val="28"/>
          <w:shd w:val="clear" w:color="auto" w:fill="FFFFFF"/>
          <w:lang w:val="ru-RU"/>
        </w:rPr>
        <w:t xml:space="preserve"> </w:t>
      </w:r>
      <w:r w:rsidR="002942F2">
        <w:rPr>
          <w:color w:val="202122"/>
          <w:sz w:val="28"/>
          <w:szCs w:val="28"/>
          <w:shd w:val="clear" w:color="auto" w:fill="FFFFFF"/>
          <w:lang w:val="ru-RU"/>
        </w:rPr>
        <w:t xml:space="preserve">Полковник </w:t>
      </w:r>
      <w:r>
        <w:rPr>
          <w:color w:val="202122"/>
          <w:sz w:val="28"/>
          <w:szCs w:val="28"/>
          <w:shd w:val="clear" w:color="auto" w:fill="FFFFFF"/>
          <w:lang w:val="ru-RU"/>
        </w:rPr>
        <w:t>Левитов М. Н.</w:t>
      </w:r>
      <w:r w:rsidR="002942F2">
        <w:rPr>
          <w:color w:val="202122"/>
          <w:sz w:val="28"/>
          <w:szCs w:val="28"/>
          <w:shd w:val="clear" w:color="auto" w:fill="FFFFFF"/>
          <w:lang w:val="ru-RU"/>
        </w:rPr>
        <w:t xml:space="preserve"> (Фото 1926 г.)</w:t>
      </w:r>
    </w:p>
    <w:p w:rsidR="003D6429" w:rsidRDefault="003D6429" w:rsidP="00F01B02">
      <w:pPr>
        <w:spacing w:line="360" w:lineRule="auto"/>
        <w:rPr>
          <w:rFonts w:eastAsia="Times New Roman" w:cstheme="minorHAnsi"/>
          <w:sz w:val="28"/>
          <w:szCs w:val="28"/>
          <w:lang w:val="ru-RU" w:eastAsia="ru-RU" w:bidi="ar-SA"/>
        </w:rPr>
      </w:pPr>
    </w:p>
    <w:p w:rsidR="00F01B02" w:rsidRPr="002C54F8" w:rsidRDefault="005923A3" w:rsidP="002C54F8">
      <w:pPr>
        <w:pStyle w:val="af4"/>
        <w:shd w:val="clear" w:color="auto" w:fill="FFFFFF"/>
        <w:spacing w:before="120" w:beforeAutospacing="0" w:after="120" w:afterAutospacing="0" w:line="360" w:lineRule="auto"/>
        <w:rPr>
          <w:rFonts w:asciiTheme="minorHAnsi" w:hAnsiTheme="minorHAnsi" w:cstheme="minorHAnsi"/>
          <w:color w:val="202122"/>
          <w:sz w:val="28"/>
          <w:szCs w:val="28"/>
        </w:rPr>
      </w:pPr>
      <w:r w:rsidRPr="002C54F8">
        <w:rPr>
          <w:rFonts w:asciiTheme="minorHAnsi" w:hAnsiTheme="minorHAnsi" w:cstheme="minorHAnsi"/>
          <w:color w:val="000000"/>
          <w:sz w:val="28"/>
          <w:szCs w:val="28"/>
          <w:shd w:val="clear" w:color="auto" w:fill="FFFFFF"/>
        </w:rPr>
        <w:t xml:space="preserve"> </w:t>
      </w:r>
      <w:r w:rsidR="00F01B02" w:rsidRPr="002C54F8">
        <w:rPr>
          <w:rFonts w:asciiTheme="minorHAnsi" w:hAnsiTheme="minorHAnsi" w:cstheme="minorHAnsi"/>
          <w:color w:val="202122"/>
          <w:sz w:val="28"/>
          <w:szCs w:val="28"/>
        </w:rPr>
        <w:t>Как отмечал</w:t>
      </w:r>
      <w:r w:rsidR="000B3BE6" w:rsidRPr="002C54F8">
        <w:rPr>
          <w:rFonts w:asciiTheme="minorHAnsi" w:hAnsiTheme="minorHAnsi" w:cstheme="minorHAnsi"/>
          <w:color w:val="202122"/>
          <w:sz w:val="28"/>
          <w:szCs w:val="28"/>
        </w:rPr>
        <w:t xml:space="preserve"> белогвардейский </w:t>
      </w:r>
      <w:r w:rsidR="00CF209B" w:rsidRPr="002C54F8">
        <w:rPr>
          <w:rFonts w:asciiTheme="minorHAnsi" w:hAnsiTheme="minorHAnsi" w:cstheme="minorHAnsi"/>
          <w:color w:val="202122"/>
          <w:sz w:val="28"/>
          <w:szCs w:val="28"/>
        </w:rPr>
        <w:t xml:space="preserve">поручик </w:t>
      </w:r>
      <w:r w:rsidR="00F01B02" w:rsidRPr="002C54F8">
        <w:rPr>
          <w:rFonts w:asciiTheme="minorHAnsi" w:hAnsiTheme="minorHAnsi" w:cstheme="minorHAnsi"/>
          <w:color w:val="202122"/>
          <w:sz w:val="28"/>
          <w:szCs w:val="28"/>
        </w:rPr>
        <w:t xml:space="preserve"> Левитов</w:t>
      </w:r>
      <w:r w:rsidR="00837DD5" w:rsidRPr="002C54F8">
        <w:rPr>
          <w:rFonts w:asciiTheme="minorHAnsi" w:hAnsiTheme="minorHAnsi" w:cstheme="minorHAnsi"/>
          <w:color w:val="202122"/>
          <w:sz w:val="28"/>
          <w:szCs w:val="28"/>
        </w:rPr>
        <w:t xml:space="preserve"> М. Н. (полковник в 1920 г.)</w:t>
      </w:r>
      <w:r w:rsidR="00F01B02" w:rsidRPr="002C54F8">
        <w:rPr>
          <w:rFonts w:asciiTheme="minorHAnsi" w:hAnsiTheme="minorHAnsi" w:cstheme="minorHAnsi"/>
          <w:color w:val="202122"/>
          <w:sz w:val="28"/>
          <w:szCs w:val="28"/>
        </w:rPr>
        <w:t>, </w:t>
      </w:r>
      <w:r w:rsidR="00F01B02" w:rsidRPr="002C54F8">
        <w:rPr>
          <w:rFonts w:asciiTheme="minorHAnsi" w:hAnsiTheme="minorHAnsi" w:cstheme="minorHAnsi"/>
          <w:i/>
          <w:iCs/>
          <w:color w:val="202122"/>
          <w:sz w:val="28"/>
          <w:szCs w:val="28"/>
        </w:rPr>
        <w:t>«с отличных наблюдательных пунктов противника картина движения трёх полков должна [была] быть хорошо видна»</w:t>
      </w:r>
      <w:r w:rsidR="00F01B02" w:rsidRPr="002C54F8">
        <w:rPr>
          <w:rFonts w:asciiTheme="minorHAnsi" w:hAnsiTheme="minorHAnsi" w:cstheme="minorHAnsi"/>
          <w:color w:val="202122"/>
          <w:sz w:val="28"/>
          <w:szCs w:val="28"/>
        </w:rPr>
        <w:t>. Он же впоследствии вспоминал: «Артиллерия, обозы и растянутое движение бронепоездов по линии железной дороги красочно говорили о силе и мощи нашего удара», что, по его мнению, произвело большое впечатление на «уже сильно потрёпанные советские части» и заставило их покинуть свои окопы без штыковой схватки. К 16 часам со стороны Курских улиц в Орёл первыми вступили части 1-го Корниловского полка, завязав уличные бои с остатками разбитой 13-й советской армии. В 18 часов с юго-запада красных атаковал 3-й Корниловский полк. Городские предместья, охваченные огнём, покрылись многочисленными трупами и ранеными. С наступлением позднего вечера сопротивление красных было сломлено окончательно.</w:t>
      </w:r>
    </w:p>
    <w:p w:rsidR="00F01B02" w:rsidRPr="002C54F8" w:rsidRDefault="00F01B02" w:rsidP="002C54F8">
      <w:pPr>
        <w:pStyle w:val="af4"/>
        <w:shd w:val="clear" w:color="auto" w:fill="FFFFFF"/>
        <w:spacing w:before="120" w:beforeAutospacing="0" w:after="120" w:afterAutospacing="0" w:line="360" w:lineRule="auto"/>
        <w:rPr>
          <w:rFonts w:asciiTheme="minorHAnsi" w:hAnsiTheme="minorHAnsi" w:cstheme="minorHAnsi"/>
          <w:color w:val="202122"/>
          <w:sz w:val="28"/>
          <w:szCs w:val="28"/>
        </w:rPr>
      </w:pPr>
      <w:r w:rsidRPr="002C54F8">
        <w:rPr>
          <w:rFonts w:asciiTheme="minorHAnsi" w:hAnsiTheme="minorHAnsi" w:cstheme="minorHAnsi"/>
          <w:color w:val="202122"/>
          <w:sz w:val="28"/>
          <w:szCs w:val="28"/>
        </w:rPr>
        <w:t>По свидетельству Левитова, вступавших в Орёл корниловцев встречали толпы народа; </w:t>
      </w:r>
      <w:r w:rsidRPr="002C54F8">
        <w:rPr>
          <w:rFonts w:asciiTheme="minorHAnsi" w:hAnsiTheme="minorHAnsi" w:cstheme="minorHAnsi"/>
          <w:i/>
          <w:iCs/>
          <w:color w:val="202122"/>
          <w:sz w:val="28"/>
          <w:szCs w:val="28"/>
        </w:rPr>
        <w:t xml:space="preserve">«гудели колокола, духовенство в праздничных облачениях </w:t>
      </w:r>
      <w:r w:rsidRPr="002C54F8">
        <w:rPr>
          <w:rFonts w:asciiTheme="minorHAnsi" w:hAnsiTheme="minorHAnsi" w:cstheme="minorHAnsi"/>
          <w:i/>
          <w:iCs/>
          <w:color w:val="202122"/>
          <w:sz w:val="28"/>
          <w:szCs w:val="28"/>
        </w:rPr>
        <w:lastRenderedPageBreak/>
        <w:t>стояло около церквей»</w:t>
      </w:r>
      <w:hyperlink r:id="rId22" w:anchor="cite_note-%D0%9B%D0%B5%D0%B2%D0%B8%D1%82%D0%BE%D0%B2-4" w:history="1"/>
      <w:r w:rsidRPr="002C54F8">
        <w:rPr>
          <w:rFonts w:asciiTheme="minorHAnsi" w:hAnsiTheme="minorHAnsi" w:cstheme="minorHAnsi"/>
          <w:color w:val="202122"/>
          <w:sz w:val="28"/>
          <w:szCs w:val="28"/>
        </w:rPr>
        <w:t>.</w:t>
      </w:r>
      <w:r w:rsidR="00A205B3" w:rsidRPr="002C54F8">
        <w:rPr>
          <w:rFonts w:asciiTheme="minorHAnsi" w:hAnsiTheme="minorHAnsi" w:cstheme="minorHAnsi"/>
          <w:color w:val="202122"/>
          <w:sz w:val="28"/>
          <w:szCs w:val="28"/>
        </w:rPr>
        <w:t xml:space="preserve"> </w:t>
      </w:r>
      <w:r w:rsidRPr="002C54F8">
        <w:rPr>
          <w:rFonts w:asciiTheme="minorHAnsi" w:hAnsiTheme="minorHAnsi" w:cstheme="minorHAnsi"/>
          <w:color w:val="202122"/>
          <w:sz w:val="28"/>
          <w:szCs w:val="28"/>
        </w:rPr>
        <w:t> </w:t>
      </w:r>
      <w:hyperlink r:id="rId23" w:tooltip="Капитан (воинское звание)" w:history="1">
        <w:r w:rsidRPr="002C54F8">
          <w:rPr>
            <w:rFonts w:eastAsiaTheme="majorEastAsia"/>
            <w:sz w:val="28"/>
            <w:szCs w:val="28"/>
          </w:rPr>
          <w:t>Капитан</w:t>
        </w:r>
      </w:hyperlink>
      <w:r w:rsidR="00012CD2">
        <w:rPr>
          <w:sz w:val="28"/>
          <w:szCs w:val="28"/>
        </w:rPr>
        <w:t xml:space="preserve"> </w:t>
      </w:r>
      <w:r w:rsidRPr="002C54F8">
        <w:rPr>
          <w:sz w:val="28"/>
          <w:szCs w:val="28"/>
        </w:rPr>
        <w:t> </w:t>
      </w:r>
      <w:hyperlink r:id="rId24" w:tooltip="Капнин, Константин Львович" w:history="1">
        <w:r w:rsidRPr="002C54F8">
          <w:rPr>
            <w:rFonts w:eastAsiaTheme="majorEastAsia"/>
            <w:sz w:val="28"/>
            <w:szCs w:val="28"/>
          </w:rPr>
          <w:t>К. Л.</w:t>
        </w:r>
        <w:r w:rsidR="00012CD2">
          <w:rPr>
            <w:rFonts w:eastAsiaTheme="majorEastAsia"/>
            <w:sz w:val="28"/>
            <w:szCs w:val="28"/>
          </w:rPr>
          <w:t xml:space="preserve"> </w:t>
        </w:r>
        <w:r w:rsidRPr="002C54F8">
          <w:rPr>
            <w:rFonts w:eastAsiaTheme="majorEastAsia"/>
            <w:sz w:val="28"/>
            <w:szCs w:val="28"/>
          </w:rPr>
          <w:t> Капнин</w:t>
        </w:r>
      </w:hyperlink>
      <w:r w:rsidR="001859E6">
        <w:rPr>
          <w:sz w:val="28"/>
          <w:szCs w:val="28"/>
        </w:rPr>
        <w:t xml:space="preserve"> (полковник с 1920г.)</w:t>
      </w:r>
      <w:r w:rsidRPr="002C54F8">
        <w:rPr>
          <w:rFonts w:asciiTheme="minorHAnsi" w:hAnsiTheme="minorHAnsi" w:cstheme="minorHAnsi"/>
          <w:color w:val="202122"/>
          <w:sz w:val="28"/>
          <w:szCs w:val="28"/>
        </w:rPr>
        <w:t>,</w:t>
      </w:r>
      <w:r w:rsidR="001859E6">
        <w:rPr>
          <w:rFonts w:asciiTheme="minorHAnsi" w:hAnsiTheme="minorHAnsi" w:cstheme="minorHAnsi"/>
          <w:color w:val="202122"/>
          <w:sz w:val="28"/>
          <w:szCs w:val="28"/>
        </w:rPr>
        <w:t xml:space="preserve"> </w:t>
      </w:r>
      <w:r w:rsidRPr="002C54F8">
        <w:rPr>
          <w:rFonts w:asciiTheme="minorHAnsi" w:hAnsiTheme="minorHAnsi" w:cstheme="minorHAnsi"/>
          <w:color w:val="202122"/>
          <w:sz w:val="28"/>
          <w:szCs w:val="28"/>
        </w:rPr>
        <w:t xml:space="preserve"> на момент событий того периода возглавлявший штаб Корниловской ударной группы (впоследствии — дивизии), описывал вступление корниловцев в город следующим образом:</w:t>
      </w:r>
    </w:p>
    <w:p w:rsidR="00F01B02" w:rsidRPr="002C54F8" w:rsidRDefault="00F01B02" w:rsidP="002C54F8">
      <w:pPr>
        <w:pStyle w:val="af4"/>
        <w:spacing w:before="0" w:beforeAutospacing="0" w:after="0" w:afterAutospacing="0" w:line="360" w:lineRule="auto"/>
        <w:rPr>
          <w:rFonts w:asciiTheme="minorHAnsi" w:hAnsiTheme="minorHAnsi" w:cstheme="minorHAnsi"/>
          <w:color w:val="202122"/>
          <w:sz w:val="28"/>
          <w:szCs w:val="28"/>
        </w:rPr>
      </w:pPr>
      <w:r w:rsidRPr="002C54F8">
        <w:rPr>
          <w:rFonts w:asciiTheme="minorHAnsi" w:hAnsiTheme="minorHAnsi" w:cstheme="minorHAnsi"/>
          <w:i/>
          <w:iCs/>
          <w:color w:val="202122"/>
          <w:sz w:val="28"/>
          <w:szCs w:val="28"/>
        </w:rPr>
        <w:t>Непередаваемые минуты. Тихий осенний вечер. Лучи заходящего солнца освещают толпы народа, встречающего нас цветами, словами благодарности, счастья избавления от душащего всё живое красного террора, а над землёй расплывается непрерывный радостный Пасхальный звон. Невозможно было удержаться от слёз. Так встречал нас простой люд окраин.</w:t>
      </w:r>
    </w:p>
    <w:p w:rsidR="00F01B02" w:rsidRPr="002C54F8" w:rsidRDefault="00F01B02" w:rsidP="002C54F8">
      <w:pPr>
        <w:pStyle w:val="af4"/>
        <w:shd w:val="clear" w:color="auto" w:fill="FFFFFF"/>
        <w:spacing w:before="120" w:beforeAutospacing="0" w:after="120" w:afterAutospacing="0" w:line="360" w:lineRule="auto"/>
        <w:rPr>
          <w:rFonts w:asciiTheme="minorHAnsi" w:hAnsiTheme="minorHAnsi" w:cstheme="minorHAnsi"/>
          <w:color w:val="202122"/>
          <w:sz w:val="28"/>
          <w:szCs w:val="28"/>
        </w:rPr>
      </w:pPr>
      <w:r w:rsidRPr="002C54F8">
        <w:rPr>
          <w:rFonts w:asciiTheme="minorHAnsi" w:hAnsiTheme="minorHAnsi" w:cstheme="minorHAnsi"/>
          <w:color w:val="202122"/>
          <w:sz w:val="28"/>
          <w:szCs w:val="28"/>
        </w:rPr>
        <w:t>Схожие воспоминания оставил и обозреватель из газеты «Орловский вестник»:</w:t>
      </w:r>
    </w:p>
    <w:p w:rsidR="00F01B02" w:rsidRPr="002C54F8" w:rsidRDefault="00F01B02" w:rsidP="002C54F8">
      <w:pPr>
        <w:pStyle w:val="af4"/>
        <w:spacing w:before="0" w:beforeAutospacing="0" w:after="0" w:afterAutospacing="0" w:line="360" w:lineRule="auto"/>
        <w:rPr>
          <w:rFonts w:asciiTheme="minorHAnsi" w:hAnsiTheme="minorHAnsi" w:cstheme="minorHAnsi"/>
          <w:color w:val="202122"/>
          <w:sz w:val="28"/>
          <w:szCs w:val="28"/>
        </w:rPr>
      </w:pPr>
      <w:r w:rsidRPr="002C54F8">
        <w:rPr>
          <w:rFonts w:asciiTheme="minorHAnsi" w:hAnsiTheme="minorHAnsi" w:cstheme="minorHAnsi"/>
          <w:i/>
          <w:iCs/>
          <w:color w:val="202122"/>
          <w:sz w:val="28"/>
          <w:szCs w:val="28"/>
        </w:rPr>
        <w:t>Молчаливая, тоскующая улица преображается. Льётся радостный, ликующий звон. Как волны, звоны начинаются с окраин и льются дальше, в середину, наполняют весь город. Общий восторг растёт и крепнет, и за одно это мгновение, за счастье пережить это и сказать, что и я жил и дышал в этот день, кажется, готов отдать всю жизнь.</w:t>
      </w:r>
    </w:p>
    <w:p w:rsidR="00F01B02" w:rsidRPr="002C54F8" w:rsidRDefault="00F01B02" w:rsidP="002C54F8">
      <w:pPr>
        <w:pStyle w:val="af4"/>
        <w:shd w:val="clear" w:color="auto" w:fill="FFFFFF"/>
        <w:spacing w:before="120" w:beforeAutospacing="0" w:after="120" w:afterAutospacing="0" w:line="360" w:lineRule="auto"/>
        <w:rPr>
          <w:rFonts w:asciiTheme="minorHAnsi" w:hAnsiTheme="minorHAnsi" w:cstheme="minorHAnsi"/>
          <w:color w:val="202122"/>
          <w:sz w:val="28"/>
          <w:szCs w:val="28"/>
        </w:rPr>
      </w:pPr>
      <w:r w:rsidRPr="002C54F8">
        <w:rPr>
          <w:rFonts w:asciiTheme="minorHAnsi" w:hAnsiTheme="minorHAnsi" w:cstheme="minorHAnsi"/>
          <w:color w:val="202122"/>
          <w:sz w:val="28"/>
          <w:szCs w:val="28"/>
        </w:rPr>
        <w:t>Вместе с тем во время вступления белогвардейцев в Орёл имели место и проявления негативного к ним отношения. Так, Капнин подмечал, что в центре города в те часы было безлюдно, сделав вывод, что городская интеллигенция «притаилась в своих жилищах, боясь публично высказать свою радость».</w:t>
      </w:r>
      <w:r w:rsidR="00A205B3" w:rsidRPr="002C54F8">
        <w:rPr>
          <w:rFonts w:asciiTheme="minorHAnsi" w:hAnsiTheme="minorHAnsi" w:cstheme="minorHAnsi"/>
          <w:color w:val="202122"/>
          <w:sz w:val="28"/>
          <w:szCs w:val="28"/>
        </w:rPr>
        <w:t xml:space="preserve"> </w:t>
      </w:r>
      <w:r w:rsidRPr="002C54F8">
        <w:rPr>
          <w:rFonts w:asciiTheme="minorHAnsi" w:hAnsiTheme="minorHAnsi" w:cstheme="minorHAnsi"/>
          <w:color w:val="202122"/>
          <w:sz w:val="28"/>
          <w:szCs w:val="28"/>
        </w:rPr>
        <w:t xml:space="preserve"> Более того, при вступлении в Орёл поддавшийся большевистской пропаганде подросток бросил в колонну корниловцев ручную гранату. Его пристрелили на месте.</w:t>
      </w:r>
    </w:p>
    <w:p w:rsidR="00711AAE" w:rsidRPr="00844695" w:rsidRDefault="00F01B02" w:rsidP="00B10034">
      <w:pPr>
        <w:pStyle w:val="af4"/>
        <w:shd w:val="clear" w:color="auto" w:fill="FFFFFF"/>
        <w:spacing w:before="120" w:beforeAutospacing="0" w:after="120" w:afterAutospacing="0" w:line="360" w:lineRule="auto"/>
        <w:rPr>
          <w:rFonts w:cstheme="minorHAnsi"/>
          <w:sz w:val="28"/>
          <w:szCs w:val="28"/>
        </w:rPr>
      </w:pPr>
      <w:r w:rsidRPr="002C54F8">
        <w:rPr>
          <w:rFonts w:asciiTheme="minorHAnsi" w:hAnsiTheme="minorHAnsi" w:cstheme="minorHAnsi"/>
          <w:color w:val="202122"/>
          <w:sz w:val="28"/>
          <w:szCs w:val="28"/>
        </w:rPr>
        <w:t>Вскоре после занятия Орла в город прибыл и командующий Корниловской ударной группой, </w:t>
      </w:r>
      <w:hyperlink r:id="rId25" w:tooltip="Полковник" w:history="1">
        <w:r w:rsidRPr="002C54F8">
          <w:rPr>
            <w:rFonts w:eastAsiaTheme="majorEastAsia"/>
            <w:sz w:val="28"/>
            <w:szCs w:val="28"/>
          </w:rPr>
          <w:t>полковник</w:t>
        </w:r>
      </w:hyperlink>
      <w:r w:rsidRPr="002C54F8">
        <w:rPr>
          <w:sz w:val="28"/>
          <w:szCs w:val="28"/>
        </w:rPr>
        <w:t> </w:t>
      </w:r>
      <w:hyperlink r:id="rId26" w:tooltip="Скоблин, Николай Владимирович" w:history="1">
        <w:r w:rsidRPr="002C54F8">
          <w:rPr>
            <w:rFonts w:eastAsiaTheme="majorEastAsia"/>
            <w:sz w:val="28"/>
            <w:szCs w:val="28"/>
          </w:rPr>
          <w:t>Н. В. Скоблин</w:t>
        </w:r>
      </w:hyperlink>
      <w:r w:rsidRPr="002C54F8">
        <w:rPr>
          <w:rFonts w:asciiTheme="minorHAnsi" w:hAnsiTheme="minorHAnsi" w:cstheme="minorHAnsi"/>
          <w:color w:val="202122"/>
          <w:sz w:val="28"/>
          <w:szCs w:val="28"/>
        </w:rPr>
        <w:t xml:space="preserve">. </w:t>
      </w:r>
      <w:r w:rsidR="00B10034">
        <w:rPr>
          <w:rFonts w:asciiTheme="minorHAnsi" w:hAnsiTheme="minorHAnsi" w:cstheme="minorHAnsi"/>
          <w:color w:val="202122"/>
          <w:sz w:val="28"/>
          <w:szCs w:val="28"/>
        </w:rPr>
        <w:t xml:space="preserve"> </w:t>
      </w:r>
      <w:r w:rsidRPr="002C54F8">
        <w:rPr>
          <w:rFonts w:asciiTheme="minorHAnsi" w:hAnsiTheme="minorHAnsi" w:cstheme="minorHAnsi"/>
          <w:color w:val="202122"/>
          <w:sz w:val="28"/>
          <w:szCs w:val="28"/>
        </w:rPr>
        <w:t>Верхом на сером жеребце, опережая свой конвой, он показался на городской площади, у здания городской думы.</w:t>
      </w:r>
      <w:r w:rsidR="00B10034">
        <w:rPr>
          <w:rFonts w:asciiTheme="minorHAnsi" w:hAnsiTheme="minorHAnsi" w:cstheme="minorHAnsi"/>
          <w:color w:val="202122"/>
          <w:sz w:val="28"/>
          <w:szCs w:val="28"/>
        </w:rPr>
        <w:t xml:space="preserve"> </w:t>
      </w:r>
      <w:r w:rsidRPr="002C54F8">
        <w:rPr>
          <w:rFonts w:asciiTheme="minorHAnsi" w:hAnsiTheme="minorHAnsi" w:cstheme="minorHAnsi"/>
          <w:color w:val="202122"/>
          <w:sz w:val="28"/>
          <w:szCs w:val="28"/>
        </w:rPr>
        <w:t xml:space="preserve"> Здесь, на этом же месте, первоначально сосредоточились и вошедшие в город части. По словам Левитова, увидев Скоблина, </w:t>
      </w:r>
      <w:r w:rsidRPr="002C54F8">
        <w:rPr>
          <w:rFonts w:asciiTheme="minorHAnsi" w:hAnsiTheme="minorHAnsi" w:cstheme="minorHAnsi"/>
          <w:color w:val="202122"/>
          <w:sz w:val="28"/>
          <w:szCs w:val="28"/>
        </w:rPr>
        <w:lastRenderedPageBreak/>
        <w:t>столпившиеся на площади люди «вдруг все покачнулись» в сторону памятника в виде бюста </w:t>
      </w:r>
      <w:hyperlink r:id="rId27" w:tooltip="Маркс, Карл" w:history="1">
        <w:r w:rsidRPr="002C54F8">
          <w:rPr>
            <w:rFonts w:eastAsiaTheme="majorEastAsia"/>
            <w:sz w:val="28"/>
            <w:szCs w:val="28"/>
          </w:rPr>
          <w:t>Карлу Марксу</w:t>
        </w:r>
      </w:hyperlink>
      <w:r w:rsidRPr="002C54F8">
        <w:rPr>
          <w:rFonts w:asciiTheme="minorHAnsi" w:hAnsiTheme="minorHAnsi" w:cstheme="minorHAnsi"/>
          <w:color w:val="202122"/>
          <w:sz w:val="28"/>
          <w:szCs w:val="28"/>
        </w:rPr>
        <w:t xml:space="preserve">, установленного при </w:t>
      </w:r>
      <w:r w:rsidR="00A205B3" w:rsidRPr="002C54F8">
        <w:rPr>
          <w:rFonts w:asciiTheme="minorHAnsi" w:hAnsiTheme="minorHAnsi" w:cstheme="minorHAnsi"/>
          <w:color w:val="202122"/>
          <w:sz w:val="28"/>
          <w:szCs w:val="28"/>
        </w:rPr>
        <w:t xml:space="preserve"> </w:t>
      </w:r>
      <w:r w:rsidRPr="002C54F8">
        <w:rPr>
          <w:rFonts w:asciiTheme="minorHAnsi" w:hAnsiTheme="minorHAnsi" w:cstheme="minorHAnsi"/>
          <w:color w:val="202122"/>
          <w:sz w:val="28"/>
          <w:szCs w:val="28"/>
        </w:rPr>
        <w:t xml:space="preserve">большевиках и украшенного красными полотнищами. </w:t>
      </w:r>
      <w:r w:rsidR="00B10034">
        <w:rPr>
          <w:rFonts w:asciiTheme="minorHAnsi" w:hAnsiTheme="minorHAnsi" w:cstheme="minorHAnsi"/>
          <w:color w:val="202122"/>
          <w:sz w:val="28"/>
          <w:szCs w:val="28"/>
        </w:rPr>
        <w:t xml:space="preserve"> </w:t>
      </w:r>
      <w:r w:rsidRPr="002C54F8">
        <w:rPr>
          <w:rFonts w:asciiTheme="minorHAnsi" w:hAnsiTheme="minorHAnsi" w:cstheme="minorHAnsi"/>
          <w:color w:val="202122"/>
          <w:sz w:val="28"/>
          <w:szCs w:val="28"/>
        </w:rPr>
        <w:t>Далее, по Левитову же, </w:t>
      </w:r>
      <w:r w:rsidRPr="002C54F8">
        <w:rPr>
          <w:rFonts w:asciiTheme="minorHAnsi" w:hAnsiTheme="minorHAnsi" w:cstheme="minorHAnsi"/>
          <w:i/>
          <w:iCs/>
          <w:color w:val="202122"/>
          <w:sz w:val="28"/>
          <w:szCs w:val="28"/>
        </w:rPr>
        <w:t>«раздались глухие удары, и памятник скрылся в известковой пыли… через несколько мгновений на месте памятника лежала куча мусора»</w:t>
      </w:r>
      <w:r w:rsidRPr="002C54F8">
        <w:rPr>
          <w:rFonts w:asciiTheme="minorHAnsi" w:hAnsiTheme="minorHAnsi" w:cstheme="minorHAnsi"/>
          <w:color w:val="202122"/>
          <w:sz w:val="28"/>
          <w:szCs w:val="28"/>
        </w:rPr>
        <w:t>.</w:t>
      </w:r>
      <w:r w:rsidR="00B10034">
        <w:rPr>
          <w:rFonts w:asciiTheme="minorHAnsi" w:hAnsiTheme="minorHAnsi" w:cstheme="minorHAnsi"/>
          <w:color w:val="202122"/>
          <w:sz w:val="28"/>
          <w:szCs w:val="28"/>
        </w:rPr>
        <w:t xml:space="preserve"> </w:t>
      </w:r>
      <w:r w:rsidRPr="002C54F8">
        <w:rPr>
          <w:rFonts w:asciiTheme="minorHAnsi" w:hAnsiTheme="minorHAnsi" w:cstheme="minorHAnsi"/>
          <w:color w:val="202122"/>
          <w:sz w:val="28"/>
          <w:szCs w:val="28"/>
        </w:rPr>
        <w:t xml:space="preserve"> После этого состоялась торжественная встреча белогвардейцев с цветами.</w:t>
      </w:r>
      <w:r w:rsidR="0004186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711AAE" w:rsidRPr="00844695" w:rsidRDefault="00711AAE" w:rsidP="00DD5596">
      <w:pPr>
        <w:spacing w:line="360" w:lineRule="auto"/>
        <w:ind w:firstLine="709"/>
        <w:jc w:val="both"/>
        <w:rPr>
          <w:rFonts w:eastAsia="Times New Roman" w:cstheme="minorHAnsi"/>
          <w:sz w:val="28"/>
          <w:szCs w:val="28"/>
          <w:lang w:val="ru-RU" w:eastAsia="ru-RU" w:bidi="ar-SA"/>
        </w:rPr>
      </w:pPr>
    </w:p>
    <w:p w:rsidR="00F86005" w:rsidRPr="00844695" w:rsidRDefault="00711AAE" w:rsidP="00DD5596">
      <w:pPr>
        <w:spacing w:line="360" w:lineRule="auto"/>
        <w:ind w:firstLine="709"/>
        <w:jc w:val="both"/>
        <w:rPr>
          <w:rFonts w:eastAsia="Times New Roman" w:cstheme="minorHAnsi"/>
          <w:sz w:val="28"/>
          <w:szCs w:val="28"/>
          <w:lang w:val="ru-RU" w:eastAsia="ru-RU" w:bidi="ar-SA"/>
        </w:rPr>
      </w:pPr>
      <w:r w:rsidRPr="00844695">
        <w:rPr>
          <w:rFonts w:cstheme="minorHAnsi"/>
          <w:noProof/>
          <w:sz w:val="28"/>
          <w:szCs w:val="28"/>
          <w:lang w:val="ru-RU" w:eastAsia="ru-RU" w:bidi="ar-SA"/>
        </w:rPr>
        <w:drawing>
          <wp:inline distT="0" distB="0" distL="0" distR="0">
            <wp:extent cx="5940425" cy="4343936"/>
            <wp:effectExtent l="19050" t="0" r="3175" b="0"/>
            <wp:docPr id="1" name="Рисунок 1" descr="13 ОКТЯБРЯ 1919 ГОДА ВОЙСКА ДЕНИКИНА ЗАХВАТИЛИ ОРЁЛ. - 883608976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 ОКТЯБРЯ 1919 ГОДА ВОЙСКА ДЕНИКИНА ЗАХВАТИЛИ ОРЁЛ. - 883608976828"/>
                    <pic:cNvPicPr>
                      <a:picLocks noChangeAspect="1" noChangeArrowheads="1"/>
                    </pic:cNvPicPr>
                  </pic:nvPicPr>
                  <pic:blipFill>
                    <a:blip r:embed="rId28" cstate="print"/>
                    <a:srcRect/>
                    <a:stretch>
                      <a:fillRect/>
                    </a:stretch>
                  </pic:blipFill>
                  <pic:spPr bwMode="auto">
                    <a:xfrm>
                      <a:off x="0" y="0"/>
                      <a:ext cx="5940425" cy="4343936"/>
                    </a:xfrm>
                    <a:prstGeom prst="rect">
                      <a:avLst/>
                    </a:prstGeom>
                    <a:noFill/>
                    <a:ln w="9525">
                      <a:noFill/>
                      <a:miter lim="800000"/>
                      <a:headEnd/>
                      <a:tailEnd/>
                    </a:ln>
                  </pic:spPr>
                </pic:pic>
              </a:graphicData>
            </a:graphic>
          </wp:inline>
        </w:drawing>
      </w:r>
    </w:p>
    <w:p w:rsidR="00F86005" w:rsidRPr="00844695" w:rsidRDefault="00B10034" w:rsidP="00DD5596">
      <w:pPr>
        <w:spacing w:line="360" w:lineRule="auto"/>
        <w:ind w:firstLine="709"/>
        <w:jc w:val="both"/>
        <w:rPr>
          <w:rFonts w:eastAsia="Times New Roman" w:cstheme="minorHAnsi"/>
          <w:sz w:val="28"/>
          <w:szCs w:val="28"/>
          <w:lang w:val="ru-RU" w:eastAsia="ru-RU" w:bidi="ar-SA"/>
        </w:rPr>
      </w:pPr>
      <w:r>
        <w:rPr>
          <w:rFonts w:eastAsia="Times New Roman" w:cstheme="minorHAnsi"/>
          <w:sz w:val="28"/>
          <w:szCs w:val="28"/>
          <w:lang w:val="ru-RU" w:eastAsia="ru-RU" w:bidi="ar-SA"/>
        </w:rPr>
        <w:t>Вступление в Орел войск Деникина</w:t>
      </w:r>
    </w:p>
    <w:p w:rsidR="009E064B" w:rsidRPr="00844695" w:rsidRDefault="00F86005" w:rsidP="003F5D0D">
      <w:pPr>
        <w:pStyle w:val="af4"/>
        <w:shd w:val="clear" w:color="auto" w:fill="FFFFFF"/>
        <w:spacing w:before="120" w:beforeAutospacing="0" w:after="120" w:afterAutospacing="0" w:line="360" w:lineRule="auto"/>
        <w:rPr>
          <w:rFonts w:asciiTheme="minorHAnsi" w:hAnsiTheme="minorHAnsi" w:cstheme="minorHAnsi"/>
          <w:color w:val="202122"/>
          <w:sz w:val="28"/>
          <w:szCs w:val="28"/>
        </w:rPr>
      </w:pPr>
      <w:r w:rsidRPr="00844695">
        <w:rPr>
          <w:rFonts w:asciiTheme="minorHAnsi" w:hAnsiTheme="minorHAnsi" w:cstheme="minorHAnsi"/>
          <w:color w:val="202122"/>
          <w:sz w:val="28"/>
          <w:szCs w:val="28"/>
        </w:rPr>
        <w:t>Когда торжественное мероприятие на городской площади завершилось, члены штаба ударной группы, прибыв в центр города, разместились во дворце Скоропадского, который порекомендовали Скоблину его </w:t>
      </w:r>
      <w:hyperlink r:id="rId29" w:tooltip="Квартирьер" w:history="1">
        <w:r w:rsidRPr="00F167BD">
          <w:rPr>
            <w:rFonts w:eastAsiaTheme="majorEastAsia"/>
            <w:sz w:val="28"/>
            <w:szCs w:val="28"/>
          </w:rPr>
          <w:t>квартирьеры</w:t>
        </w:r>
      </w:hyperlink>
      <w:r w:rsidRPr="00844695">
        <w:rPr>
          <w:rFonts w:asciiTheme="minorHAnsi" w:hAnsiTheme="minorHAnsi" w:cstheme="minorHAnsi"/>
          <w:color w:val="202122"/>
          <w:sz w:val="28"/>
          <w:szCs w:val="28"/>
        </w:rPr>
        <w:t xml:space="preserve">. Помимо дворца Скоропадского, в качестве места для размещения штаба предлагалось орловское Дворянское собрание. Окончательный выбор Скоблина, по свидетельству Левитова, решился после его разговора с неким пожилым мужчиной. Подойдя к полковнику, тот </w:t>
      </w:r>
      <w:r w:rsidRPr="00844695">
        <w:rPr>
          <w:rFonts w:asciiTheme="minorHAnsi" w:hAnsiTheme="minorHAnsi" w:cstheme="minorHAnsi"/>
          <w:color w:val="202122"/>
          <w:sz w:val="28"/>
          <w:szCs w:val="28"/>
        </w:rPr>
        <w:lastRenderedPageBreak/>
        <w:t>представился старым земским деятелем и сообщил, что оба здания были заминированы большевиками. Серьёзно воспринявший это Капнин стал настаивать на выборе другого помещения, и тогда Скоблин сказал: </w:t>
      </w:r>
      <w:r w:rsidRPr="00844695">
        <w:rPr>
          <w:rFonts w:asciiTheme="minorHAnsi" w:hAnsiTheme="minorHAnsi" w:cstheme="minorHAnsi"/>
          <w:i/>
          <w:iCs/>
          <w:color w:val="202122"/>
          <w:sz w:val="28"/>
          <w:szCs w:val="28"/>
        </w:rPr>
        <w:t>«Делай, как хочешь, а я со своим конвоем остановлюсь во дворце Скоропадского»</w:t>
      </w:r>
      <w:r w:rsidRPr="00844695">
        <w:rPr>
          <w:rFonts w:asciiTheme="minorHAnsi" w:hAnsiTheme="minorHAnsi" w:cstheme="minorHAnsi"/>
          <w:color w:val="202122"/>
          <w:sz w:val="28"/>
          <w:szCs w:val="28"/>
        </w:rPr>
        <w:t>.</w:t>
      </w:r>
      <w:r w:rsidR="00705B4E">
        <w:rPr>
          <w:rFonts w:asciiTheme="minorHAnsi" w:hAnsiTheme="minorHAnsi" w:cstheme="minorHAnsi"/>
          <w:color w:val="202122"/>
          <w:sz w:val="28"/>
          <w:szCs w:val="28"/>
        </w:rPr>
        <w:t xml:space="preserve"> </w:t>
      </w:r>
      <w:r w:rsidRPr="00844695">
        <w:rPr>
          <w:rFonts w:asciiTheme="minorHAnsi" w:hAnsiTheme="minorHAnsi" w:cstheme="minorHAnsi"/>
          <w:color w:val="202122"/>
          <w:sz w:val="28"/>
          <w:szCs w:val="28"/>
        </w:rPr>
        <w:t xml:space="preserve"> В мемуарах Капнина ситуация описана несколько иным образом. По его словам, о минировании местные жители предупредили уже квартирьеров штаба группы, сообщив, что большевики заложили в здании Дворянского собрания «адскую машину», и именно в связи с этим Скоблин предпочёл выбрать дворец Скоропадского.</w:t>
      </w:r>
      <w:r w:rsidR="0004186F">
        <w:pict>
          <v:shape id="_x0000_i1026" type="#_x0000_t75" alt="" style="width:24pt;height:24pt"/>
        </w:pict>
      </w:r>
      <w:r w:rsidR="009E064B" w:rsidRPr="009E064B">
        <w:t xml:space="preserve"> </w:t>
      </w:r>
      <w:r w:rsidR="0004186F">
        <w:pict>
          <v:shape id="_x0000_i1027" type="#_x0000_t75" alt="" style="width:24pt;height:24pt"/>
        </w:pict>
      </w:r>
    </w:p>
    <w:p w:rsidR="00F86005" w:rsidRPr="00844695" w:rsidRDefault="00F86005" w:rsidP="003F5D0D">
      <w:pPr>
        <w:pStyle w:val="af4"/>
        <w:shd w:val="clear" w:color="auto" w:fill="FFFFFF"/>
        <w:spacing w:before="120" w:beforeAutospacing="0" w:after="120" w:afterAutospacing="0" w:line="360" w:lineRule="auto"/>
        <w:rPr>
          <w:rFonts w:asciiTheme="minorHAnsi" w:hAnsiTheme="minorHAnsi" w:cstheme="minorHAnsi"/>
          <w:color w:val="202122"/>
          <w:sz w:val="28"/>
          <w:szCs w:val="28"/>
        </w:rPr>
      </w:pPr>
      <w:r w:rsidRPr="00844695">
        <w:rPr>
          <w:rFonts w:asciiTheme="minorHAnsi" w:hAnsiTheme="minorHAnsi" w:cstheme="minorHAnsi"/>
          <w:color w:val="202122"/>
          <w:sz w:val="28"/>
          <w:szCs w:val="28"/>
        </w:rPr>
        <w:t>Дальнейшие события в подробностях описал М. Н. Левитов в своих воспоминаниях. Обстановка внутри дворца Скоропадского, где в дореволюционные годы располагалась фешенебельная гостиница «Берлин» — одна из лучших в Орле, представляла собой «полный беспорядок».</w:t>
      </w:r>
      <w:r w:rsidR="00053327">
        <w:rPr>
          <w:rFonts w:asciiTheme="minorHAnsi" w:hAnsiTheme="minorHAnsi" w:cstheme="minorHAnsi"/>
          <w:color w:val="202122"/>
          <w:sz w:val="28"/>
          <w:szCs w:val="28"/>
        </w:rPr>
        <w:t xml:space="preserve">  </w:t>
      </w:r>
      <w:r w:rsidRPr="00844695">
        <w:rPr>
          <w:rFonts w:asciiTheme="minorHAnsi" w:hAnsiTheme="minorHAnsi" w:cstheme="minorHAnsi"/>
          <w:color w:val="202122"/>
          <w:sz w:val="28"/>
          <w:szCs w:val="28"/>
        </w:rPr>
        <w:t xml:space="preserve"> Из увиденного в помещениях дворца Левитову запомнились «заколоченные деревянные ящики», валявшиеся грудами «исписанные листы бумаги», опрокинутые кресла и «загаженный грязью, окурками паркет». Нетронутым остался лишь огромный зал:</w:t>
      </w:r>
    </w:p>
    <w:p w:rsidR="00F86005" w:rsidRPr="00844695" w:rsidRDefault="00F86005" w:rsidP="003F5D0D">
      <w:pPr>
        <w:pStyle w:val="af4"/>
        <w:spacing w:before="0" w:beforeAutospacing="0" w:after="0" w:afterAutospacing="0" w:line="360" w:lineRule="auto"/>
        <w:rPr>
          <w:rFonts w:asciiTheme="minorHAnsi" w:hAnsiTheme="minorHAnsi" w:cstheme="minorHAnsi"/>
          <w:color w:val="202122"/>
          <w:sz w:val="28"/>
          <w:szCs w:val="28"/>
        </w:rPr>
      </w:pPr>
      <w:r w:rsidRPr="00844695">
        <w:rPr>
          <w:rFonts w:asciiTheme="minorHAnsi" w:hAnsiTheme="minorHAnsi" w:cstheme="minorHAnsi"/>
          <w:i/>
          <w:iCs/>
          <w:color w:val="202122"/>
          <w:sz w:val="28"/>
          <w:szCs w:val="28"/>
        </w:rPr>
        <w:t>[В зале] …чинно в ряд стояли стулья перед столом, покрытым красным бархатом; таким же бархатом была обита нижняя часть всех стен; в золочёных старинных рамах висели портреты большевистских вождей. С хохотом и бранью конвойцы стали колоть и рубить шашками ненавистные лица…</w:t>
      </w:r>
    </w:p>
    <w:p w:rsidR="00F86005" w:rsidRPr="00E95206" w:rsidRDefault="00F86005" w:rsidP="00E95206">
      <w:pPr>
        <w:pStyle w:val="af4"/>
        <w:shd w:val="clear" w:color="auto" w:fill="FFFFFF"/>
        <w:spacing w:before="120" w:beforeAutospacing="0" w:after="120" w:afterAutospacing="0" w:line="360" w:lineRule="auto"/>
        <w:rPr>
          <w:rFonts w:asciiTheme="minorHAnsi" w:hAnsiTheme="minorHAnsi" w:cstheme="minorHAnsi"/>
          <w:color w:val="202122"/>
          <w:sz w:val="28"/>
          <w:szCs w:val="28"/>
        </w:rPr>
      </w:pPr>
      <w:r w:rsidRPr="00E95206">
        <w:rPr>
          <w:rFonts w:asciiTheme="minorHAnsi" w:hAnsiTheme="minorHAnsi" w:cstheme="minorHAnsi"/>
          <w:color w:val="202122"/>
          <w:sz w:val="28"/>
          <w:szCs w:val="28"/>
        </w:rPr>
        <w:t>С наступлением ночи в вышеупомянутом зале на ночлег разместился конвой, а полковник Скоблин выбрал для себя небольшую комнату рядом. Когда командир Ударной группы уже укладывался спать, он услышал громкое шипение, а в его комнату поползла гарь. Распахнув двери, Скоблин увидел, что весь зал наполнился дымом. Как оказалось, один из конвойцев сдирал со стен бархат и случайно оборвал проложенный под ним шнур с проводами</w:t>
      </w:r>
      <w:hyperlink r:id="rId30" w:anchor="cite_note-%D0%9B%D0%B5%D0%B2%D0%B8%D1%82%D0%BE%D0%B2-4" w:history="1">
        <w:r w:rsidRPr="00E95206">
          <w:rPr>
            <w:rStyle w:val="cite-bracket"/>
            <w:rFonts w:asciiTheme="minorHAnsi" w:hAnsiTheme="minorHAnsi" w:cstheme="minorHAnsi"/>
            <w:color w:val="0645AD"/>
            <w:sz w:val="28"/>
            <w:szCs w:val="28"/>
            <w:vertAlign w:val="superscript"/>
          </w:rPr>
          <w:t>[</w:t>
        </w:r>
        <w:r w:rsidRPr="00E95206">
          <w:rPr>
            <w:rStyle w:val="af3"/>
            <w:rFonts w:asciiTheme="minorHAnsi" w:eastAsiaTheme="majorEastAsia" w:hAnsiTheme="minorHAnsi" w:cstheme="minorHAnsi"/>
            <w:color w:val="0645AD"/>
            <w:sz w:val="28"/>
            <w:szCs w:val="28"/>
            <w:vertAlign w:val="superscript"/>
          </w:rPr>
          <w:t>4</w:t>
        </w:r>
        <w:r w:rsidRPr="00E95206">
          <w:rPr>
            <w:rStyle w:val="cite-bracket"/>
            <w:rFonts w:asciiTheme="minorHAnsi" w:hAnsiTheme="minorHAnsi" w:cstheme="minorHAnsi"/>
            <w:color w:val="0645AD"/>
            <w:sz w:val="28"/>
            <w:szCs w:val="28"/>
            <w:vertAlign w:val="superscript"/>
          </w:rPr>
          <w:t>]</w:t>
        </w:r>
      </w:hyperlink>
      <w:r w:rsidRPr="00E95206">
        <w:rPr>
          <w:rFonts w:asciiTheme="minorHAnsi" w:hAnsiTheme="minorHAnsi" w:cstheme="minorHAnsi"/>
          <w:color w:val="202122"/>
          <w:sz w:val="28"/>
          <w:szCs w:val="28"/>
        </w:rPr>
        <w:t>.</w:t>
      </w:r>
    </w:p>
    <w:p w:rsidR="00F86005" w:rsidRPr="00844695" w:rsidRDefault="00F86005" w:rsidP="00E95206">
      <w:pPr>
        <w:pStyle w:val="af4"/>
        <w:shd w:val="clear" w:color="auto" w:fill="FFFFFF"/>
        <w:spacing w:before="120" w:beforeAutospacing="0" w:after="120" w:afterAutospacing="0" w:line="360" w:lineRule="auto"/>
        <w:rPr>
          <w:rFonts w:asciiTheme="minorHAnsi" w:hAnsiTheme="minorHAnsi" w:cstheme="minorHAnsi"/>
          <w:color w:val="202122"/>
          <w:sz w:val="28"/>
          <w:szCs w:val="28"/>
        </w:rPr>
      </w:pPr>
      <w:r w:rsidRPr="00E95206">
        <w:rPr>
          <w:rFonts w:asciiTheme="minorHAnsi" w:hAnsiTheme="minorHAnsi" w:cstheme="minorHAnsi"/>
          <w:color w:val="202122"/>
          <w:sz w:val="28"/>
          <w:szCs w:val="28"/>
        </w:rPr>
        <w:lastRenderedPageBreak/>
        <w:t>В первую же ночь, проведённую белогвардейцами в городе, произошёл пожар в Дворянском собрании. </w:t>
      </w:r>
      <w:r w:rsidRPr="00E95206">
        <w:rPr>
          <w:rFonts w:asciiTheme="minorHAnsi" w:hAnsiTheme="minorHAnsi" w:cstheme="minorHAnsi"/>
          <w:i/>
          <w:iCs/>
          <w:color w:val="202122"/>
          <w:sz w:val="28"/>
          <w:szCs w:val="28"/>
        </w:rPr>
        <w:t>«Весь Орёл, —</w:t>
      </w:r>
      <w:r w:rsidRPr="00E95206">
        <w:rPr>
          <w:rFonts w:asciiTheme="minorHAnsi" w:hAnsiTheme="minorHAnsi" w:cstheme="minorHAnsi"/>
          <w:color w:val="202122"/>
          <w:sz w:val="28"/>
          <w:szCs w:val="28"/>
        </w:rPr>
        <w:t> вспоминал Левитов, </w:t>
      </w:r>
      <w:r w:rsidRPr="00E95206">
        <w:rPr>
          <w:rFonts w:asciiTheme="minorHAnsi" w:hAnsiTheme="minorHAnsi" w:cstheme="minorHAnsi"/>
          <w:i/>
          <w:iCs/>
          <w:color w:val="202122"/>
          <w:sz w:val="28"/>
          <w:szCs w:val="28"/>
        </w:rPr>
        <w:t>— был освещён заревом»</w:t>
      </w:r>
      <w:r w:rsidRPr="00E95206">
        <w:rPr>
          <w:rFonts w:asciiTheme="minorHAnsi" w:hAnsiTheme="minorHAnsi" w:cstheme="minorHAnsi"/>
          <w:color w:val="202122"/>
          <w:sz w:val="28"/>
          <w:szCs w:val="28"/>
        </w:rPr>
        <w:t>. Пожар сразу же принял большие размеры, и к утру от здания не осталось ничего, кроме обугленных стен. </w:t>
      </w:r>
      <w:r w:rsidRPr="00E95206">
        <w:rPr>
          <w:rFonts w:asciiTheme="minorHAnsi" w:hAnsiTheme="minorHAnsi" w:cstheme="minorHAnsi"/>
          <w:i/>
          <w:iCs/>
          <w:color w:val="202122"/>
          <w:sz w:val="28"/>
          <w:szCs w:val="28"/>
        </w:rPr>
        <w:t>«Печальное, унылое зрелище»</w:t>
      </w:r>
      <w:r w:rsidRPr="00E95206">
        <w:rPr>
          <w:rFonts w:asciiTheme="minorHAnsi" w:hAnsiTheme="minorHAnsi" w:cstheme="minorHAnsi"/>
          <w:color w:val="202122"/>
          <w:sz w:val="28"/>
          <w:szCs w:val="28"/>
        </w:rPr>
        <w:t>, — резюмировал Капнин.</w:t>
      </w:r>
      <w:r w:rsidR="006C08E6">
        <w:rPr>
          <w:rFonts w:asciiTheme="minorHAnsi" w:hAnsiTheme="minorHAnsi" w:cstheme="minorHAnsi"/>
          <w:color w:val="202122"/>
          <w:sz w:val="28"/>
          <w:szCs w:val="28"/>
        </w:rPr>
        <w:t xml:space="preserve"> </w:t>
      </w:r>
      <w:r w:rsidRPr="00E95206">
        <w:rPr>
          <w:rFonts w:asciiTheme="minorHAnsi" w:hAnsiTheme="minorHAnsi" w:cstheme="minorHAnsi"/>
          <w:color w:val="202122"/>
          <w:sz w:val="28"/>
          <w:szCs w:val="28"/>
        </w:rPr>
        <w:t>В результате пожара над городом поплыл, как писал «Орловский вестник», синий удушливый дым, выделение которого прекратилось только на третий день после пожара. </w:t>
      </w:r>
      <w:r w:rsidRPr="00E95206">
        <w:rPr>
          <w:rFonts w:asciiTheme="minorHAnsi" w:hAnsiTheme="minorHAnsi" w:cstheme="minorHAnsi"/>
          <w:i/>
          <w:iCs/>
          <w:color w:val="202122"/>
          <w:sz w:val="28"/>
          <w:szCs w:val="28"/>
        </w:rPr>
        <w:t>«Вся внутренняя деревянная выделка выгорела. Погибло много имущества и обстановки (рояли, мебель и т. п.)»</w:t>
      </w:r>
      <w:r w:rsidRPr="00E95206">
        <w:rPr>
          <w:rFonts w:asciiTheme="minorHAnsi" w:hAnsiTheme="minorHAnsi" w:cstheme="minorHAnsi"/>
          <w:color w:val="202122"/>
          <w:sz w:val="28"/>
          <w:szCs w:val="28"/>
        </w:rPr>
        <w:t>, — сообщала газета. До сих пор нет единого мнения по поводу того, что именно стало причиной возгорания, и если в официальных советских источниках указывается на то, что здание было подожжено белыми, то Капнин, Левитов, а также ряд современных историков предпочитают версию того, что Дворянское собрание подожгли последние орловские большевики, бежавшие из города той ночью</w:t>
      </w:r>
      <w:r w:rsidRPr="00844695">
        <w:rPr>
          <w:rFonts w:asciiTheme="minorHAnsi" w:hAnsiTheme="minorHAnsi" w:cstheme="minorHAnsi"/>
          <w:color w:val="202122"/>
          <w:sz w:val="28"/>
          <w:szCs w:val="28"/>
        </w:rPr>
        <w:t>.</w:t>
      </w:r>
    </w:p>
    <w:p w:rsidR="00554D66" w:rsidRDefault="00554D66" w:rsidP="00F86005">
      <w:pPr>
        <w:shd w:val="clear" w:color="auto" w:fill="FFFFFF"/>
        <w:rPr>
          <w:rStyle w:val="mw-editsection-bracket"/>
          <w:rFonts w:cstheme="minorHAnsi"/>
          <w:sz w:val="28"/>
          <w:szCs w:val="28"/>
          <w:lang w:val="ru-RU"/>
        </w:rPr>
      </w:pPr>
      <w:r>
        <w:rPr>
          <w:rFonts w:cstheme="minorHAnsi"/>
          <w:noProof/>
          <w:sz w:val="28"/>
          <w:szCs w:val="28"/>
          <w:lang w:val="ru-RU" w:eastAsia="ru-RU" w:bidi="ar-SA"/>
        </w:rPr>
        <w:lastRenderedPageBreak/>
        <w:drawing>
          <wp:inline distT="0" distB="0" distL="0" distR="0">
            <wp:extent cx="3324225" cy="4981575"/>
            <wp:effectExtent l="19050" t="0" r="9525" b="0"/>
            <wp:docPr id="6" name="Рисунок 6" descr="C:\Users\Анатолий\Desktop\h-43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натолий\Desktop\h-4358.jpg"/>
                    <pic:cNvPicPr>
                      <a:picLocks noChangeAspect="1" noChangeArrowheads="1"/>
                    </pic:cNvPicPr>
                  </pic:nvPicPr>
                  <pic:blipFill>
                    <a:blip r:embed="rId31" cstate="print"/>
                    <a:srcRect/>
                    <a:stretch>
                      <a:fillRect/>
                    </a:stretch>
                  </pic:blipFill>
                  <pic:spPr bwMode="auto">
                    <a:xfrm>
                      <a:off x="0" y="0"/>
                      <a:ext cx="3324225" cy="4981575"/>
                    </a:xfrm>
                    <a:prstGeom prst="rect">
                      <a:avLst/>
                    </a:prstGeom>
                    <a:noFill/>
                    <a:ln w="9525">
                      <a:noFill/>
                      <a:miter lim="800000"/>
                      <a:headEnd/>
                      <a:tailEnd/>
                    </a:ln>
                  </pic:spPr>
                </pic:pic>
              </a:graphicData>
            </a:graphic>
          </wp:inline>
        </w:drawing>
      </w:r>
      <w:r w:rsidR="00F818C4">
        <w:rPr>
          <w:rStyle w:val="mw-editsection-bracket"/>
          <w:rFonts w:cstheme="minorHAnsi"/>
          <w:sz w:val="28"/>
          <w:szCs w:val="28"/>
          <w:lang w:val="ru-RU"/>
        </w:rPr>
        <w:t xml:space="preserve"> начальник штаба корниловской дивизии капитан (полковник 1920</w:t>
      </w:r>
      <w:r w:rsidR="00140C06">
        <w:rPr>
          <w:rStyle w:val="mw-editsection-bracket"/>
          <w:rFonts w:cstheme="minorHAnsi"/>
          <w:sz w:val="28"/>
          <w:szCs w:val="28"/>
          <w:lang w:val="ru-RU"/>
        </w:rPr>
        <w:t xml:space="preserve"> г.</w:t>
      </w:r>
      <w:r w:rsidR="00F818C4">
        <w:rPr>
          <w:rStyle w:val="mw-editsection-bracket"/>
          <w:rFonts w:cstheme="minorHAnsi"/>
          <w:sz w:val="28"/>
          <w:szCs w:val="28"/>
          <w:lang w:val="ru-RU"/>
        </w:rPr>
        <w:t xml:space="preserve">) Капнин </w:t>
      </w:r>
      <w:r w:rsidR="00140C06">
        <w:rPr>
          <w:rStyle w:val="mw-editsection-bracket"/>
          <w:rFonts w:cstheme="minorHAnsi"/>
          <w:sz w:val="28"/>
          <w:szCs w:val="28"/>
          <w:lang w:val="ru-RU"/>
        </w:rPr>
        <w:t>Константин Львович</w:t>
      </w:r>
      <w:r w:rsidR="00F818C4">
        <w:rPr>
          <w:rStyle w:val="mw-editsection-bracket"/>
          <w:rFonts w:cstheme="minorHAnsi"/>
          <w:sz w:val="28"/>
          <w:szCs w:val="28"/>
          <w:lang w:val="ru-RU"/>
        </w:rPr>
        <w:t xml:space="preserve"> </w:t>
      </w:r>
    </w:p>
    <w:p w:rsidR="00554D66" w:rsidRPr="00844695" w:rsidRDefault="00554D66" w:rsidP="00F86005">
      <w:pPr>
        <w:shd w:val="clear" w:color="auto" w:fill="FFFFFF"/>
        <w:rPr>
          <w:rFonts w:cstheme="minorHAnsi"/>
          <w:b/>
          <w:bCs/>
          <w:sz w:val="28"/>
          <w:szCs w:val="28"/>
          <w:lang w:val="ru-RU"/>
        </w:rPr>
      </w:pPr>
    </w:p>
    <w:p w:rsidR="00952303" w:rsidRDefault="00F86005" w:rsidP="00952303">
      <w:pPr>
        <w:spacing w:line="360" w:lineRule="auto"/>
        <w:ind w:firstLine="709"/>
        <w:jc w:val="both"/>
        <w:rPr>
          <w:rFonts w:eastAsia="Times New Roman" w:cstheme="minorHAnsi"/>
          <w:sz w:val="28"/>
          <w:szCs w:val="28"/>
          <w:lang w:val="ru-RU" w:eastAsia="ru-RU" w:bidi="ar-SA"/>
        </w:rPr>
      </w:pPr>
      <w:r w:rsidRPr="00110960">
        <w:rPr>
          <w:rFonts w:cstheme="minorHAnsi"/>
          <w:color w:val="202122"/>
          <w:sz w:val="28"/>
          <w:szCs w:val="28"/>
          <w:lang w:val="ru-RU"/>
        </w:rPr>
        <w:t>На второй день пребывания белогвардейцев в Орле, 14 октября, в день</w:t>
      </w:r>
      <w:r w:rsidRPr="00844695">
        <w:rPr>
          <w:rFonts w:cstheme="minorHAnsi"/>
          <w:color w:val="202122"/>
          <w:sz w:val="28"/>
          <w:szCs w:val="28"/>
        </w:rPr>
        <w:t> </w:t>
      </w:r>
      <w:hyperlink r:id="rId32" w:tooltip="Покров Пресвятой Богородицы" w:history="1">
        <w:r w:rsidRPr="00110960">
          <w:rPr>
            <w:sz w:val="28"/>
            <w:szCs w:val="28"/>
            <w:lang w:val="ru-RU"/>
          </w:rPr>
          <w:t>Покрова Пресвятой Богородицы</w:t>
        </w:r>
      </w:hyperlink>
      <w:r w:rsidRPr="00110960">
        <w:rPr>
          <w:rFonts w:cstheme="minorHAnsi"/>
          <w:color w:val="202122"/>
          <w:sz w:val="28"/>
          <w:szCs w:val="28"/>
          <w:lang w:val="ru-RU"/>
        </w:rPr>
        <w:t>, в 10 часов утра на городской площади состоялись молебствие и парад, несмотря на плохую, дождливую погоду, которая, как писал капитан Капнин, в тот день</w:t>
      </w:r>
      <w:r w:rsidRPr="00844695">
        <w:rPr>
          <w:rFonts w:cstheme="minorHAnsi"/>
          <w:color w:val="202122"/>
          <w:sz w:val="28"/>
          <w:szCs w:val="28"/>
        </w:rPr>
        <w:t> </w:t>
      </w:r>
      <w:r w:rsidRPr="00110960">
        <w:rPr>
          <w:rFonts w:cstheme="minorHAnsi"/>
          <w:i/>
          <w:iCs/>
          <w:color w:val="202122"/>
          <w:sz w:val="28"/>
          <w:szCs w:val="28"/>
          <w:lang w:val="ru-RU"/>
        </w:rPr>
        <w:t>«резко изменилась в худшую сторону»</w:t>
      </w:r>
      <w:r w:rsidRPr="00110960">
        <w:rPr>
          <w:rFonts w:cstheme="minorHAnsi"/>
          <w:color w:val="202122"/>
          <w:sz w:val="28"/>
          <w:szCs w:val="28"/>
          <w:lang w:val="ru-RU"/>
        </w:rPr>
        <w:t xml:space="preserve">. Небо над городом заволокли тучи. </w:t>
      </w:r>
      <w:r w:rsidRPr="00952303">
        <w:rPr>
          <w:rFonts w:cstheme="minorHAnsi"/>
          <w:color w:val="202122"/>
          <w:sz w:val="28"/>
          <w:szCs w:val="28"/>
          <w:lang w:val="ru-RU"/>
        </w:rPr>
        <w:t>Дурным предзнаменованием капитан счёл и то, что длительное время после начала молебствия на площади не было священника, которого нашли несколько позже.</w:t>
      </w:r>
      <w:r w:rsidR="00952303">
        <w:rPr>
          <w:rFonts w:cstheme="minorHAnsi"/>
          <w:color w:val="202122"/>
          <w:sz w:val="28"/>
          <w:szCs w:val="28"/>
          <w:lang w:val="ru-RU"/>
        </w:rPr>
        <w:t xml:space="preserve"> </w:t>
      </w:r>
      <w:r w:rsidR="000879B0" w:rsidRPr="000879B0">
        <w:rPr>
          <w:rFonts w:cstheme="minorHAnsi"/>
          <w:color w:val="202122"/>
          <w:sz w:val="28"/>
          <w:szCs w:val="28"/>
          <w:lang w:val="ru-RU"/>
        </w:rPr>
        <w:t>Орловское православное духовенство после взятия Орла белогвардейцами заняло нейтральную позицию. Когда корниловское командование предложило епископу</w:t>
      </w:r>
      <w:r w:rsidR="000879B0" w:rsidRPr="00844695">
        <w:rPr>
          <w:rFonts w:cstheme="minorHAnsi"/>
          <w:color w:val="202122"/>
          <w:sz w:val="28"/>
          <w:szCs w:val="28"/>
        </w:rPr>
        <w:t> </w:t>
      </w:r>
      <w:hyperlink r:id="rId33" w:tooltip="Орловская и Ливенская епархия" w:history="1">
        <w:r w:rsidR="000879B0" w:rsidRPr="000879B0">
          <w:rPr>
            <w:sz w:val="28"/>
            <w:szCs w:val="28"/>
            <w:lang w:val="ru-RU"/>
          </w:rPr>
          <w:t>Орловскому и Севскому</w:t>
        </w:r>
      </w:hyperlink>
      <w:r w:rsidR="000879B0" w:rsidRPr="00D1703C">
        <w:rPr>
          <w:sz w:val="28"/>
          <w:szCs w:val="28"/>
        </w:rPr>
        <w:t> </w:t>
      </w:r>
      <w:hyperlink r:id="rId34" w:tooltip="Серафим (Остроумов)" w:history="1">
        <w:r w:rsidR="000879B0" w:rsidRPr="000879B0">
          <w:rPr>
            <w:sz w:val="28"/>
            <w:szCs w:val="28"/>
            <w:lang w:val="ru-RU"/>
          </w:rPr>
          <w:t>Серафиму (Остроумову)</w:t>
        </w:r>
      </w:hyperlink>
      <w:r w:rsidR="000879B0" w:rsidRPr="00D1703C">
        <w:rPr>
          <w:sz w:val="28"/>
          <w:szCs w:val="28"/>
        </w:rPr>
        <w:t> </w:t>
      </w:r>
      <w:r w:rsidR="000879B0" w:rsidRPr="000879B0">
        <w:rPr>
          <w:rFonts w:cstheme="minorHAnsi"/>
          <w:color w:val="202122"/>
          <w:sz w:val="28"/>
          <w:szCs w:val="28"/>
          <w:lang w:val="ru-RU"/>
        </w:rPr>
        <w:t xml:space="preserve">отслужить благодарственный молебен по случаю «освобождения» города, тот ответил отказом. </w:t>
      </w:r>
      <w:r w:rsidR="000879B0" w:rsidRPr="00844695">
        <w:rPr>
          <w:rFonts w:cstheme="minorHAnsi"/>
          <w:color w:val="202122"/>
          <w:sz w:val="28"/>
          <w:szCs w:val="28"/>
        </w:rPr>
        <w:t> </w:t>
      </w:r>
      <w:r w:rsidR="000879B0" w:rsidRPr="000879B0">
        <w:rPr>
          <w:rFonts w:cstheme="minorHAnsi"/>
          <w:color w:val="202122"/>
          <w:sz w:val="28"/>
          <w:szCs w:val="28"/>
          <w:lang w:val="ru-RU"/>
        </w:rPr>
        <w:t xml:space="preserve">Несмотря на недовольство, белые не стали применять к епископу </w:t>
      </w:r>
      <w:r w:rsidR="000879B0" w:rsidRPr="000879B0">
        <w:rPr>
          <w:rFonts w:cstheme="minorHAnsi"/>
          <w:color w:val="202122"/>
          <w:sz w:val="28"/>
          <w:szCs w:val="28"/>
          <w:lang w:val="ru-RU"/>
        </w:rPr>
        <w:lastRenderedPageBreak/>
        <w:t xml:space="preserve">каких бы то ни было репрессивных мер. </w:t>
      </w:r>
      <w:r w:rsidR="00952303">
        <w:rPr>
          <w:rFonts w:eastAsia="Times New Roman"/>
          <w:sz w:val="28"/>
          <w:szCs w:val="28"/>
          <w:lang w:val="ru-RU" w:eastAsia="ru-RU" w:bidi="ar-SA"/>
        </w:rPr>
        <w:t>П</w:t>
      </w:r>
      <w:r w:rsidR="00952303" w:rsidRPr="00B70557">
        <w:rPr>
          <w:rFonts w:eastAsia="Times New Roman"/>
          <w:sz w:val="28"/>
          <w:szCs w:val="28"/>
          <w:lang w:val="ru-RU" w:eastAsia="ru-RU" w:bidi="ar-SA"/>
        </w:rPr>
        <w:t xml:space="preserve">равящий епископ Серафим Остроумов, осознавая всю пагубность гражданской войны,  отказался участвовать в этих празднествах.  В то время, когда приблизились войска Деникина,  епископ собрал епархиальный совет на котором  о. Иоанн Соколов -  </w:t>
      </w:r>
      <w:r w:rsidR="00952303" w:rsidRPr="00B70557">
        <w:rPr>
          <w:rFonts w:eastAsia="Times New Roman"/>
          <w:color w:val="212529"/>
          <w:sz w:val="28"/>
          <w:szCs w:val="28"/>
          <w:lang w:val="ru-RU" w:eastAsia="ru-RU" w:bidi="ar-SA"/>
        </w:rPr>
        <w:t xml:space="preserve">инспектор Орловского женского епархиального училища  </w:t>
      </w:r>
      <w:r w:rsidR="00952303" w:rsidRPr="00B70557">
        <w:rPr>
          <w:rFonts w:eastAsia="Times New Roman"/>
          <w:sz w:val="28"/>
          <w:szCs w:val="28"/>
          <w:lang w:val="ru-RU" w:eastAsia="ru-RU" w:bidi="ar-SA"/>
        </w:rPr>
        <w:t>внес предложение не снимать печати с колоколен церквей для трезвона при вступлении белых и не служить молебнов о даровании победы Деникину</w:t>
      </w:r>
      <w:bookmarkStart w:id="0" w:name="ref327789_2"/>
      <w:r w:rsidR="00952303" w:rsidRPr="00B70557">
        <w:rPr>
          <w:rFonts w:eastAsia="Times New Roman"/>
          <w:sz w:val="28"/>
          <w:szCs w:val="28"/>
          <w:lang w:val="ru-RU" w:eastAsia="ru-RU" w:bidi="ar-SA"/>
        </w:rPr>
        <w:t>.</w:t>
      </w:r>
      <w:bookmarkEnd w:id="0"/>
      <w:r w:rsidR="00952303" w:rsidRPr="00B70557">
        <w:rPr>
          <w:rFonts w:eastAsia="Times New Roman"/>
          <w:sz w:val="28"/>
          <w:szCs w:val="28"/>
          <w:lang w:val="ru-RU" w:eastAsia="ru-RU" w:bidi="ar-SA"/>
        </w:rPr>
        <w:t xml:space="preserve">  В соответствии с этим предложением и было принято решение.  В результате при возвращении красной армии был расстрелян только один священник, Чижов, колокольня церкви которого использовалась белыми войсками. </w:t>
      </w:r>
      <w:r w:rsidR="00952303" w:rsidRPr="00952303">
        <w:rPr>
          <w:rFonts w:eastAsia="Times New Roman"/>
          <w:sz w:val="28"/>
          <w:szCs w:val="28"/>
          <w:lang w:val="ru-RU" w:eastAsia="ru-RU" w:bidi="ar-SA"/>
        </w:rPr>
        <w:t xml:space="preserve"> </w:t>
      </w:r>
    </w:p>
    <w:p w:rsidR="00F86005" w:rsidRPr="00844695" w:rsidRDefault="00952303" w:rsidP="00A00CD5">
      <w:pPr>
        <w:pStyle w:val="af4"/>
        <w:shd w:val="clear" w:color="auto" w:fill="FFFFFF"/>
        <w:spacing w:before="120" w:beforeAutospacing="0" w:after="120" w:afterAutospacing="0" w:line="360" w:lineRule="auto"/>
        <w:rPr>
          <w:rFonts w:asciiTheme="minorHAnsi" w:hAnsiTheme="minorHAnsi" w:cstheme="minorHAnsi"/>
          <w:color w:val="202122"/>
          <w:sz w:val="28"/>
          <w:szCs w:val="28"/>
        </w:rPr>
      </w:pPr>
      <w:r>
        <w:rPr>
          <w:rFonts w:asciiTheme="minorHAnsi" w:hAnsiTheme="minorHAnsi" w:cstheme="minorHAnsi"/>
          <w:color w:val="202122"/>
          <w:sz w:val="28"/>
          <w:szCs w:val="28"/>
        </w:rPr>
        <w:t xml:space="preserve"> </w:t>
      </w:r>
      <w:r w:rsidR="00F86005" w:rsidRPr="00844695">
        <w:rPr>
          <w:rFonts w:asciiTheme="minorHAnsi" w:hAnsiTheme="minorHAnsi" w:cstheme="minorHAnsi"/>
          <w:color w:val="202122"/>
          <w:sz w:val="28"/>
          <w:szCs w:val="28"/>
        </w:rPr>
        <w:t xml:space="preserve"> Молебен проходил при сильном, почти ураганном ветре, который дул настолько сильно, что </w:t>
      </w:r>
      <w:r w:rsidR="00F86005" w:rsidRPr="00844695">
        <w:rPr>
          <w:rFonts w:asciiTheme="minorHAnsi" w:hAnsiTheme="minorHAnsi" w:cstheme="minorHAnsi"/>
          <w:i/>
          <w:iCs/>
          <w:color w:val="202122"/>
          <w:sz w:val="28"/>
          <w:szCs w:val="28"/>
        </w:rPr>
        <w:t>«кучки людей»</w:t>
      </w:r>
      <w:r w:rsidR="00F86005" w:rsidRPr="00844695">
        <w:rPr>
          <w:rFonts w:asciiTheme="minorHAnsi" w:hAnsiTheme="minorHAnsi" w:cstheme="minorHAnsi"/>
          <w:color w:val="202122"/>
          <w:sz w:val="28"/>
          <w:szCs w:val="28"/>
        </w:rPr>
        <w:t>, по словам Капнина, </w:t>
      </w:r>
      <w:r w:rsidR="00F86005" w:rsidRPr="00844695">
        <w:rPr>
          <w:rFonts w:asciiTheme="minorHAnsi" w:hAnsiTheme="minorHAnsi" w:cstheme="minorHAnsi"/>
          <w:i/>
          <w:iCs/>
          <w:color w:val="202122"/>
          <w:sz w:val="28"/>
          <w:szCs w:val="28"/>
        </w:rPr>
        <w:t>«с трудом удерживали большие соборные хоругви»</w:t>
      </w:r>
      <w:r w:rsidR="00F86005" w:rsidRPr="00844695">
        <w:rPr>
          <w:rFonts w:asciiTheme="minorHAnsi" w:hAnsiTheme="minorHAnsi" w:cstheme="minorHAnsi"/>
          <w:color w:val="202122"/>
          <w:sz w:val="28"/>
          <w:szCs w:val="28"/>
        </w:rPr>
        <w:t>. При той же погоде прошёл и парад корниловских частей. Ввиду того, что на территории губернии всё ещё имели место боевые действия, и основные силы ударной группы не могли присутствовать на параде, в нём были задействованы только резервные части. Среди них был и офицерский батальон 2-го Корниловского полка, включавший в себя более 500 офицеров — «гордость» Корниловской группы. Замыкали колонну войск артиллерия, три танка и семь огромных 5-дюймовых английских тракторных пушек. В тот день орловчане впервые вживую наблюдали тяжёлую военную технику.</w:t>
      </w:r>
      <w:r w:rsidR="00A00CD5">
        <w:rPr>
          <w:rFonts w:asciiTheme="minorHAnsi" w:hAnsiTheme="minorHAnsi" w:cstheme="minorHAnsi"/>
          <w:color w:val="202122"/>
          <w:sz w:val="28"/>
          <w:szCs w:val="28"/>
        </w:rPr>
        <w:t xml:space="preserve"> </w:t>
      </w:r>
      <w:r w:rsidR="00F86005" w:rsidRPr="00844695">
        <w:rPr>
          <w:rFonts w:asciiTheme="minorHAnsi" w:hAnsiTheme="minorHAnsi" w:cstheme="minorHAnsi"/>
          <w:color w:val="202122"/>
          <w:sz w:val="28"/>
          <w:szCs w:val="28"/>
        </w:rPr>
        <w:t xml:space="preserve"> Левитов вспоминал:</w:t>
      </w:r>
    </w:p>
    <w:p w:rsidR="00F86005" w:rsidRPr="00844695" w:rsidRDefault="00F86005" w:rsidP="00F86005">
      <w:pPr>
        <w:pStyle w:val="af4"/>
        <w:spacing w:before="0" w:beforeAutospacing="0" w:after="0" w:afterAutospacing="0"/>
        <w:rPr>
          <w:rFonts w:asciiTheme="minorHAnsi" w:hAnsiTheme="minorHAnsi" w:cstheme="minorHAnsi"/>
          <w:color w:val="202122"/>
          <w:sz w:val="28"/>
          <w:szCs w:val="28"/>
        </w:rPr>
      </w:pPr>
      <w:r w:rsidRPr="00844695">
        <w:rPr>
          <w:rFonts w:asciiTheme="minorHAnsi" w:hAnsiTheme="minorHAnsi" w:cstheme="minorHAnsi"/>
          <w:i/>
          <w:iCs/>
          <w:color w:val="202122"/>
          <w:sz w:val="28"/>
          <w:szCs w:val="28"/>
        </w:rPr>
        <w:t>На параде в Орле были только резервные батальоны полков. Настроение у всех было двоякое: и радостное, и тревожное. Жителей города было много, при виде танка, разрушавшего трибуну с красными флагами, толпа ревела от восторга, войскам кричали «Ура!», хотя все знали о создавшемся положении.</w:t>
      </w:r>
    </w:p>
    <w:p w:rsidR="00E672B4" w:rsidRDefault="00F86005" w:rsidP="00E672B4">
      <w:pPr>
        <w:spacing w:line="360" w:lineRule="auto"/>
        <w:ind w:firstLine="709"/>
        <w:jc w:val="both"/>
        <w:rPr>
          <w:rFonts w:cstheme="minorHAnsi"/>
          <w:sz w:val="28"/>
          <w:szCs w:val="28"/>
          <w:lang w:val="ru-RU"/>
        </w:rPr>
      </w:pPr>
      <w:r w:rsidRPr="00110960">
        <w:rPr>
          <w:rFonts w:cstheme="minorHAnsi"/>
          <w:color w:val="202122"/>
          <w:sz w:val="28"/>
          <w:szCs w:val="28"/>
          <w:lang w:val="ru-RU"/>
        </w:rPr>
        <w:t xml:space="preserve">Нельзя с достоверностью описать точный облик города в дни занятия его корниловцами. </w:t>
      </w:r>
      <w:r w:rsidRPr="001839CE">
        <w:rPr>
          <w:rFonts w:cstheme="minorHAnsi"/>
          <w:color w:val="202122"/>
          <w:sz w:val="28"/>
          <w:szCs w:val="28"/>
          <w:lang w:val="ru-RU"/>
        </w:rPr>
        <w:t>Обозреватель газеты «Орловский вестник» описывал облик города в эти дни как</w:t>
      </w:r>
      <w:r w:rsidRPr="00844695">
        <w:rPr>
          <w:rFonts w:cstheme="minorHAnsi"/>
          <w:color w:val="202122"/>
          <w:sz w:val="28"/>
          <w:szCs w:val="28"/>
        </w:rPr>
        <w:t> </w:t>
      </w:r>
      <w:r w:rsidRPr="001839CE">
        <w:rPr>
          <w:rFonts w:cstheme="minorHAnsi"/>
          <w:i/>
          <w:iCs/>
          <w:color w:val="202122"/>
          <w:sz w:val="28"/>
          <w:szCs w:val="28"/>
          <w:lang w:val="ru-RU"/>
        </w:rPr>
        <w:t>«удивительно скоро преобразившийся, помолодевший, просветлённый»</w:t>
      </w:r>
      <w:r w:rsidRPr="001839CE">
        <w:rPr>
          <w:rFonts w:cstheme="minorHAnsi"/>
          <w:color w:val="202122"/>
          <w:sz w:val="28"/>
          <w:szCs w:val="28"/>
          <w:lang w:val="ru-RU"/>
        </w:rPr>
        <w:t>, писал о том, что улицы города, ранее</w:t>
      </w:r>
      <w:r w:rsidRPr="00844695">
        <w:rPr>
          <w:rFonts w:cstheme="minorHAnsi"/>
          <w:color w:val="202122"/>
          <w:sz w:val="28"/>
          <w:szCs w:val="28"/>
        </w:rPr>
        <w:t> </w:t>
      </w:r>
      <w:r w:rsidRPr="001839CE">
        <w:rPr>
          <w:rFonts w:cstheme="minorHAnsi"/>
          <w:i/>
          <w:iCs/>
          <w:color w:val="202122"/>
          <w:sz w:val="28"/>
          <w:szCs w:val="28"/>
          <w:lang w:val="ru-RU"/>
        </w:rPr>
        <w:t>«мёртвые, одичалые»</w:t>
      </w:r>
      <w:r w:rsidRPr="001839CE">
        <w:rPr>
          <w:rFonts w:cstheme="minorHAnsi"/>
          <w:color w:val="202122"/>
          <w:sz w:val="28"/>
          <w:szCs w:val="28"/>
          <w:lang w:val="ru-RU"/>
        </w:rPr>
        <w:t xml:space="preserve">, вновь наполнились движением, а горожан </w:t>
      </w:r>
      <w:r w:rsidRPr="001839CE">
        <w:rPr>
          <w:rFonts w:cstheme="minorHAnsi"/>
          <w:color w:val="202122"/>
          <w:sz w:val="28"/>
          <w:szCs w:val="28"/>
          <w:lang w:val="ru-RU"/>
        </w:rPr>
        <w:lastRenderedPageBreak/>
        <w:t>отличали</w:t>
      </w:r>
      <w:r w:rsidRPr="00844695">
        <w:rPr>
          <w:rFonts w:cstheme="minorHAnsi"/>
          <w:color w:val="202122"/>
          <w:sz w:val="28"/>
          <w:szCs w:val="28"/>
        </w:rPr>
        <w:t> </w:t>
      </w:r>
      <w:r w:rsidRPr="001839CE">
        <w:rPr>
          <w:rFonts w:cstheme="minorHAnsi"/>
          <w:i/>
          <w:iCs/>
          <w:color w:val="202122"/>
          <w:sz w:val="28"/>
          <w:szCs w:val="28"/>
          <w:lang w:val="ru-RU"/>
        </w:rPr>
        <w:t>«праздничные костюмы, праздничные лица»</w:t>
      </w:r>
      <w:r w:rsidRPr="001839CE">
        <w:rPr>
          <w:rFonts w:cstheme="minorHAnsi"/>
          <w:color w:val="202122"/>
          <w:sz w:val="28"/>
          <w:szCs w:val="28"/>
          <w:lang w:val="ru-RU"/>
        </w:rPr>
        <w:t xml:space="preserve">. </w:t>
      </w:r>
      <w:r w:rsidR="001839CE">
        <w:rPr>
          <w:rFonts w:cstheme="minorHAnsi"/>
          <w:color w:val="202122"/>
          <w:sz w:val="28"/>
          <w:szCs w:val="28"/>
          <w:lang w:val="ru-RU"/>
        </w:rPr>
        <w:t xml:space="preserve"> </w:t>
      </w:r>
      <w:r w:rsidRPr="001839CE">
        <w:rPr>
          <w:rFonts w:cstheme="minorHAnsi"/>
          <w:color w:val="202122"/>
          <w:sz w:val="28"/>
          <w:szCs w:val="28"/>
          <w:lang w:val="ru-RU"/>
        </w:rPr>
        <w:t>Отдельное внимание в статье было уделено одному из английских танков, который после парада был выведен на перекрёсток нескольких улиц, к низу центральной</w:t>
      </w:r>
      <w:r w:rsidRPr="00844695">
        <w:rPr>
          <w:rFonts w:cstheme="minorHAnsi"/>
          <w:color w:val="202122"/>
          <w:sz w:val="28"/>
          <w:szCs w:val="28"/>
        </w:rPr>
        <w:t> </w:t>
      </w:r>
      <w:r w:rsidRPr="001839CE">
        <w:rPr>
          <w:rFonts w:cstheme="minorHAnsi"/>
          <w:color w:val="202122"/>
          <w:sz w:val="28"/>
          <w:szCs w:val="28"/>
          <w:lang w:val="ru-RU"/>
        </w:rPr>
        <w:t>—</w:t>
      </w:r>
      <w:r w:rsidRPr="00844695">
        <w:rPr>
          <w:rFonts w:cstheme="minorHAnsi"/>
          <w:color w:val="202122"/>
          <w:sz w:val="28"/>
          <w:szCs w:val="28"/>
        </w:rPr>
        <w:t> </w:t>
      </w:r>
      <w:hyperlink r:id="rId35" w:tooltip="Улица Ленина (Орёл)" w:history="1">
        <w:r w:rsidRPr="001839CE">
          <w:rPr>
            <w:sz w:val="28"/>
            <w:szCs w:val="28"/>
            <w:lang w:val="ru-RU"/>
          </w:rPr>
          <w:t>Болховской улицы</w:t>
        </w:r>
      </w:hyperlink>
      <w:r w:rsidRPr="001839CE">
        <w:rPr>
          <w:sz w:val="28"/>
          <w:szCs w:val="28"/>
          <w:lang w:val="ru-RU"/>
        </w:rPr>
        <w:t xml:space="preserve">, </w:t>
      </w:r>
      <w:r w:rsidRPr="001839CE">
        <w:rPr>
          <w:rFonts w:cstheme="minorHAnsi"/>
          <w:color w:val="202122"/>
          <w:sz w:val="28"/>
          <w:szCs w:val="28"/>
          <w:lang w:val="ru-RU"/>
        </w:rPr>
        <w:t xml:space="preserve">сразу привлёкшему внимание горожан. </w:t>
      </w:r>
      <w:r w:rsidRPr="00E672B4">
        <w:rPr>
          <w:rFonts w:cstheme="minorHAnsi"/>
          <w:color w:val="202122"/>
          <w:sz w:val="28"/>
          <w:szCs w:val="28"/>
          <w:lang w:val="ru-RU"/>
        </w:rPr>
        <w:t>«Старые и малые», по свидетельству обозревателя,</w:t>
      </w:r>
      <w:r w:rsidRPr="00844695">
        <w:rPr>
          <w:rFonts w:cstheme="minorHAnsi"/>
          <w:color w:val="202122"/>
          <w:sz w:val="28"/>
          <w:szCs w:val="28"/>
        </w:rPr>
        <w:t> </w:t>
      </w:r>
      <w:r w:rsidRPr="00E672B4">
        <w:rPr>
          <w:rFonts w:cstheme="minorHAnsi"/>
          <w:i/>
          <w:iCs/>
          <w:color w:val="202122"/>
          <w:sz w:val="28"/>
          <w:szCs w:val="28"/>
          <w:lang w:val="ru-RU"/>
        </w:rPr>
        <w:t>«обходили его кругом, заглядывали вниз, в отверстия, трогали руками»</w:t>
      </w:r>
      <w:r w:rsidRPr="00E672B4">
        <w:rPr>
          <w:rFonts w:cstheme="minorHAnsi"/>
          <w:color w:val="202122"/>
          <w:sz w:val="28"/>
          <w:szCs w:val="28"/>
          <w:lang w:val="ru-RU"/>
        </w:rPr>
        <w:t>.</w:t>
      </w:r>
      <w:r w:rsidR="00E672B4" w:rsidRPr="00E672B4">
        <w:rPr>
          <w:rFonts w:cstheme="minorHAnsi"/>
          <w:sz w:val="28"/>
          <w:szCs w:val="28"/>
          <w:lang w:val="ru-RU"/>
        </w:rPr>
        <w:t xml:space="preserve"> </w:t>
      </w:r>
    </w:p>
    <w:p w:rsidR="00E672B4" w:rsidRPr="00844695" w:rsidRDefault="00E672B4" w:rsidP="00E672B4">
      <w:pPr>
        <w:spacing w:line="360" w:lineRule="auto"/>
        <w:ind w:firstLine="709"/>
        <w:jc w:val="both"/>
        <w:rPr>
          <w:rFonts w:eastAsia="Times New Roman" w:cstheme="minorHAnsi"/>
          <w:sz w:val="28"/>
          <w:szCs w:val="28"/>
          <w:lang w:val="ru-RU" w:eastAsia="ru-RU" w:bidi="ar-SA"/>
        </w:rPr>
      </w:pPr>
      <w:r w:rsidRPr="00844695">
        <w:rPr>
          <w:rFonts w:cstheme="minorHAnsi"/>
          <w:color w:val="000000"/>
          <w:sz w:val="28"/>
          <w:szCs w:val="28"/>
          <w:shd w:val="clear" w:color="auto" w:fill="FFFFFF"/>
          <w:lang w:val="ru-RU"/>
        </w:rPr>
        <w:t>Вечером 14 октября деникинцы находились уже в 10 км к северу от Орла.</w:t>
      </w:r>
      <w:r w:rsidRPr="00844695">
        <w:rPr>
          <w:rFonts w:eastAsia="Times New Roman" w:cstheme="minorHAnsi"/>
          <w:sz w:val="28"/>
          <w:szCs w:val="28"/>
          <w:lang w:val="ru-RU" w:eastAsia="ru-RU" w:bidi="ar-SA"/>
        </w:rPr>
        <w:t xml:space="preserve"> </w:t>
      </w:r>
    </w:p>
    <w:p w:rsidR="00E672B4" w:rsidRPr="003D6429" w:rsidRDefault="00E672B4" w:rsidP="00A00CD5">
      <w:pPr>
        <w:spacing w:line="360" w:lineRule="auto"/>
        <w:rPr>
          <w:rFonts w:cstheme="minorHAnsi"/>
          <w:sz w:val="28"/>
          <w:szCs w:val="28"/>
          <w:lang w:val="ru-RU"/>
        </w:rPr>
      </w:pPr>
      <w:r w:rsidRPr="003D6429">
        <w:rPr>
          <w:rFonts w:cstheme="minorHAnsi"/>
          <w:sz w:val="28"/>
          <w:szCs w:val="28"/>
          <w:lang w:val="ru-RU"/>
        </w:rPr>
        <w:t>Части Корниловской ударной группы</w:t>
      </w:r>
      <w:r w:rsidRPr="00844695">
        <w:rPr>
          <w:rFonts w:cstheme="minorHAnsi"/>
          <w:sz w:val="28"/>
          <w:szCs w:val="28"/>
        </w:rPr>
        <w:t> </w:t>
      </w:r>
      <w:hyperlink r:id="rId36" w:tooltip="1-я пехотная дивизия Добровольческой армии" w:history="1">
        <w:r w:rsidRPr="00E672B4">
          <w:rPr>
            <w:sz w:val="28"/>
            <w:szCs w:val="28"/>
            <w:lang w:val="ru-RU"/>
          </w:rPr>
          <w:t>1-й пехотной дивизии</w:t>
        </w:r>
      </w:hyperlink>
      <w:r w:rsidRPr="00A205B3">
        <w:rPr>
          <w:sz w:val="28"/>
          <w:szCs w:val="28"/>
        </w:rPr>
        <w:t> </w:t>
      </w:r>
      <w:r w:rsidRPr="00E672B4">
        <w:rPr>
          <w:sz w:val="28"/>
          <w:szCs w:val="28"/>
          <w:lang w:val="ru-RU"/>
        </w:rPr>
        <w:t>(позже</w:t>
      </w:r>
      <w:r w:rsidRPr="00A205B3">
        <w:rPr>
          <w:sz w:val="28"/>
          <w:szCs w:val="28"/>
        </w:rPr>
        <w:t> </w:t>
      </w:r>
      <w:r w:rsidRPr="00E672B4">
        <w:rPr>
          <w:sz w:val="28"/>
          <w:szCs w:val="28"/>
          <w:lang w:val="ru-RU"/>
        </w:rPr>
        <w:t>—</w:t>
      </w:r>
      <w:r w:rsidRPr="00A205B3">
        <w:rPr>
          <w:sz w:val="28"/>
          <w:szCs w:val="28"/>
        </w:rPr>
        <w:t> </w:t>
      </w:r>
      <w:hyperlink r:id="rId37" w:tooltip="Корниловская дивизия" w:history="1">
        <w:r w:rsidRPr="00E672B4">
          <w:rPr>
            <w:sz w:val="28"/>
            <w:szCs w:val="28"/>
            <w:lang w:val="ru-RU"/>
          </w:rPr>
          <w:t>Корниловской дивизии</w:t>
        </w:r>
      </w:hyperlink>
      <w:r w:rsidRPr="00E672B4">
        <w:rPr>
          <w:sz w:val="28"/>
          <w:szCs w:val="28"/>
          <w:lang w:val="ru-RU"/>
        </w:rPr>
        <w:t>)</w:t>
      </w:r>
      <w:r w:rsidRPr="00A205B3">
        <w:rPr>
          <w:sz w:val="28"/>
          <w:szCs w:val="28"/>
        </w:rPr>
        <w:t> </w:t>
      </w:r>
      <w:hyperlink r:id="rId38" w:tooltip="1-й армейский корпус (ВСЮР)" w:history="1">
        <w:r w:rsidRPr="00E672B4">
          <w:rPr>
            <w:sz w:val="28"/>
            <w:szCs w:val="28"/>
            <w:lang w:val="ru-RU"/>
          </w:rPr>
          <w:t>1-го армейского корпуса</w:t>
        </w:r>
      </w:hyperlink>
      <w:r w:rsidRPr="00A205B3">
        <w:rPr>
          <w:sz w:val="28"/>
          <w:szCs w:val="28"/>
        </w:rPr>
        <w:t> </w:t>
      </w:r>
      <w:hyperlink r:id="rId39" w:tooltip="Добровольческая армия" w:history="1">
        <w:r w:rsidRPr="00E672B4">
          <w:rPr>
            <w:sz w:val="28"/>
            <w:szCs w:val="28"/>
            <w:lang w:val="ru-RU"/>
          </w:rPr>
          <w:t>Добровольческой армии</w:t>
        </w:r>
      </w:hyperlink>
      <w:r w:rsidRPr="00E672B4">
        <w:rPr>
          <w:sz w:val="28"/>
          <w:szCs w:val="28"/>
          <w:lang w:val="ru-RU"/>
        </w:rPr>
        <w:t>, входившего в её состав, пребывали в</w:t>
      </w:r>
      <w:r w:rsidRPr="00A205B3">
        <w:rPr>
          <w:sz w:val="28"/>
          <w:szCs w:val="28"/>
        </w:rPr>
        <w:t> </w:t>
      </w:r>
      <w:hyperlink r:id="rId40" w:tooltip="Орёл (город)" w:history="1">
        <w:r w:rsidRPr="00E672B4">
          <w:rPr>
            <w:sz w:val="28"/>
            <w:szCs w:val="28"/>
            <w:lang w:val="ru-RU"/>
          </w:rPr>
          <w:t>городе Орле</w:t>
        </w:r>
      </w:hyperlink>
      <w:r w:rsidRPr="00844695">
        <w:rPr>
          <w:rFonts w:cstheme="minorHAnsi"/>
          <w:sz w:val="28"/>
          <w:szCs w:val="28"/>
        </w:rPr>
        <w:t> </w:t>
      </w:r>
      <w:r w:rsidRPr="003D6429">
        <w:rPr>
          <w:rFonts w:cstheme="minorHAnsi"/>
          <w:sz w:val="28"/>
          <w:szCs w:val="28"/>
          <w:lang w:val="ru-RU"/>
        </w:rPr>
        <w:t>в течение недели с 13 октября (30 сентября) по 20 октября (7 октября) 1919 года.</w:t>
      </w:r>
    </w:p>
    <w:p w:rsidR="001839CE" w:rsidRDefault="001839CE" w:rsidP="001839CE">
      <w:pPr>
        <w:spacing w:line="360" w:lineRule="auto"/>
        <w:ind w:firstLine="709"/>
        <w:jc w:val="both"/>
        <w:rPr>
          <w:rFonts w:eastAsia="Times New Roman" w:cstheme="minorHAnsi"/>
          <w:sz w:val="28"/>
          <w:szCs w:val="28"/>
          <w:lang w:val="ru-RU" w:eastAsia="ru-RU" w:bidi="ar-SA"/>
        </w:rPr>
      </w:pPr>
      <w:r w:rsidRPr="00844695">
        <w:rPr>
          <w:rFonts w:cstheme="minorHAnsi"/>
          <w:sz w:val="28"/>
          <w:szCs w:val="28"/>
          <w:lang w:val="ru-RU"/>
        </w:rPr>
        <w:t>Несмотря на краткий срок пребывания в городе, корниловскому командованию удалось сформировать местную администрацию, организовать набор добровольцев в свои ряды, способствовать восстановлению свободной торговли в Орле.</w:t>
      </w:r>
      <w:r>
        <w:rPr>
          <w:rFonts w:cstheme="minorHAnsi"/>
          <w:sz w:val="28"/>
          <w:szCs w:val="28"/>
          <w:lang w:val="ru-RU"/>
        </w:rPr>
        <w:t xml:space="preserve">  </w:t>
      </w:r>
    </w:p>
    <w:p w:rsidR="00F86005" w:rsidRPr="00844695" w:rsidRDefault="00F86005" w:rsidP="00073C10">
      <w:pPr>
        <w:pStyle w:val="af4"/>
        <w:shd w:val="clear" w:color="auto" w:fill="FFFFFF"/>
        <w:spacing w:before="120" w:beforeAutospacing="0" w:after="120" w:afterAutospacing="0" w:line="360" w:lineRule="auto"/>
        <w:rPr>
          <w:rFonts w:asciiTheme="minorHAnsi" w:hAnsiTheme="minorHAnsi" w:cstheme="minorHAnsi"/>
          <w:color w:val="202122"/>
          <w:sz w:val="28"/>
          <w:szCs w:val="28"/>
        </w:rPr>
      </w:pPr>
      <w:r w:rsidRPr="00844695">
        <w:rPr>
          <w:rFonts w:asciiTheme="minorHAnsi" w:hAnsiTheme="minorHAnsi" w:cstheme="minorHAnsi"/>
          <w:color w:val="202122"/>
          <w:sz w:val="28"/>
          <w:szCs w:val="28"/>
        </w:rPr>
        <w:t>14 октября 1919 года в 6 часов вечера в помещении орловского отделения Соединённого Банка под председательством полевого коменданта 1-го Корниловского полка и бывшего заместителя городского головы, а также при секретаре, чьи имена не разглашались, состоялось совещание с приглашёнными бывшими городскими </w:t>
      </w:r>
      <w:hyperlink r:id="rId41" w:tooltip="Гласный (политика)" w:history="1">
        <w:r w:rsidRPr="00C42FDF">
          <w:rPr>
            <w:rFonts w:eastAsiaTheme="majorEastAsia"/>
            <w:sz w:val="28"/>
            <w:szCs w:val="28"/>
          </w:rPr>
          <w:t>гласными</w:t>
        </w:r>
      </w:hyperlink>
      <w:r w:rsidRPr="00844695">
        <w:rPr>
          <w:rFonts w:asciiTheme="minorHAnsi" w:hAnsiTheme="minorHAnsi" w:cstheme="minorHAnsi"/>
          <w:color w:val="202122"/>
          <w:sz w:val="28"/>
          <w:szCs w:val="28"/>
        </w:rPr>
        <w:t> и служащими Городского общественного управления, в количестве до 20 лиц, «о городских надобностях текущего момента». По итогам совещания было принято шесть постановлений, каждое из которых было подробно запротоколировано, а затем опубликовано в газете «Орловский вестник». Имена лиц, возглавлявших то или иное ведомство, также не разглашались, при написании фигурируя как «NN».</w:t>
      </w:r>
    </w:p>
    <w:p w:rsidR="00F86005" w:rsidRPr="00844695" w:rsidRDefault="00F86005" w:rsidP="00073C10">
      <w:pPr>
        <w:pStyle w:val="af4"/>
        <w:shd w:val="clear" w:color="auto" w:fill="FFFFFF"/>
        <w:spacing w:before="120" w:beforeAutospacing="0" w:after="120" w:afterAutospacing="0" w:line="360" w:lineRule="auto"/>
        <w:rPr>
          <w:rFonts w:asciiTheme="minorHAnsi" w:hAnsiTheme="minorHAnsi" w:cstheme="minorHAnsi"/>
          <w:color w:val="202122"/>
          <w:sz w:val="28"/>
          <w:szCs w:val="28"/>
        </w:rPr>
      </w:pPr>
      <w:r w:rsidRPr="00844695">
        <w:rPr>
          <w:rFonts w:asciiTheme="minorHAnsi" w:hAnsiTheme="minorHAnsi" w:cstheme="minorHAnsi"/>
          <w:color w:val="202122"/>
          <w:sz w:val="28"/>
          <w:szCs w:val="28"/>
        </w:rPr>
        <w:t xml:space="preserve">Одно из решений, принятых на совещании, касалось создания штата охраны, который предполагалось снабдить обмундированием и вооружением и использовать для охраны водокачки, электростанции и ещё ряда городских </w:t>
      </w:r>
      <w:r w:rsidRPr="00844695">
        <w:rPr>
          <w:rFonts w:asciiTheme="minorHAnsi" w:hAnsiTheme="minorHAnsi" w:cstheme="minorHAnsi"/>
          <w:color w:val="202122"/>
          <w:sz w:val="28"/>
          <w:szCs w:val="28"/>
        </w:rPr>
        <w:lastRenderedPageBreak/>
        <w:t>построек. Также воинскую охрану планировалось приставить к городским хуторам и огородам, а для наблюдения за порядком в городе — сформировать усиленные патрули. В ходе совещания было выдвинуто предложение по открытию бань для чинов Корниловской ударной группы с правом пользования дровами с орловских складов, принято предписание об осмотре запасов топлива на заводах Калле и Хрущова для водопровода и электростанции, а также об осмотре ряда городских зданий и мостов на предмет минирования. Кроме всего прочего, совещание постановило восстановить орловскую Городскую управу и Городскую думу. На единственном их совместном заседании было поставлено на очередь или разрешено несколько вопросов внутреннего распорядка Городского самоуправления и намечено десять отделов: продовольственно-хозяйственный, технический, финансовый, врачебно-санитарный и так далее. Заведующие отделами назначались из числа гласных.</w:t>
      </w:r>
      <w:r w:rsidR="00D550B0">
        <w:rPr>
          <w:rFonts w:asciiTheme="minorHAnsi" w:hAnsiTheme="minorHAnsi" w:cstheme="minorHAnsi"/>
          <w:color w:val="202122"/>
          <w:sz w:val="28"/>
          <w:szCs w:val="28"/>
        </w:rPr>
        <w:t xml:space="preserve">  </w:t>
      </w:r>
      <w:r w:rsidRPr="00844695">
        <w:rPr>
          <w:rFonts w:asciiTheme="minorHAnsi" w:hAnsiTheme="minorHAnsi" w:cstheme="minorHAnsi"/>
          <w:color w:val="202122"/>
          <w:sz w:val="28"/>
          <w:szCs w:val="28"/>
        </w:rPr>
        <w:t>На совещании «о городских надобностях текущего момента» было принято решение о разрешении в городе «свободной торговли продовольственными и другими продуктами, с гарантией неприкосновенности всех товаров». «В городе появилась пшеничная, ржаная мука, соль, сахар, мясо», — сообщал «Орловский вестник». Он же подчёркивал, что цены с появлением этих продуктов существенно понизились и стали доступными для всех горожан</w:t>
      </w:r>
      <w:hyperlink r:id="rId42" w:anchor="cite_note-%D0%93%D0%BE%D1%80%D0%BE%D0%B4-11" w:history="1">
        <w:r w:rsidRPr="00844695">
          <w:rPr>
            <w:rStyle w:val="cite-bracket"/>
            <w:rFonts w:asciiTheme="minorHAnsi" w:hAnsiTheme="minorHAnsi" w:cstheme="minorHAnsi"/>
            <w:color w:val="0645AD"/>
            <w:sz w:val="28"/>
            <w:szCs w:val="28"/>
            <w:vertAlign w:val="superscript"/>
          </w:rPr>
          <w:t>[</w:t>
        </w:r>
        <w:r w:rsidRPr="00844695">
          <w:rPr>
            <w:rStyle w:val="af3"/>
            <w:rFonts w:asciiTheme="minorHAnsi" w:eastAsiaTheme="majorEastAsia" w:hAnsiTheme="minorHAnsi" w:cstheme="minorHAnsi"/>
            <w:color w:val="0645AD"/>
            <w:sz w:val="28"/>
            <w:szCs w:val="28"/>
            <w:vertAlign w:val="superscript"/>
          </w:rPr>
          <w:t>11</w:t>
        </w:r>
        <w:r w:rsidRPr="00844695">
          <w:rPr>
            <w:rStyle w:val="cite-bracket"/>
            <w:rFonts w:asciiTheme="minorHAnsi" w:hAnsiTheme="minorHAnsi" w:cstheme="minorHAnsi"/>
            <w:color w:val="0645AD"/>
            <w:sz w:val="28"/>
            <w:szCs w:val="28"/>
            <w:vertAlign w:val="superscript"/>
          </w:rPr>
          <w:t>]</w:t>
        </w:r>
      </w:hyperlink>
      <w:r w:rsidRPr="00844695">
        <w:rPr>
          <w:rFonts w:asciiTheme="minorHAnsi" w:hAnsiTheme="minorHAnsi" w:cstheme="minorHAnsi"/>
          <w:color w:val="202122"/>
          <w:sz w:val="28"/>
          <w:szCs w:val="28"/>
        </w:rPr>
        <w:t xml:space="preserve">. В свою очередь, большевистская газета «Красный Орёл» оценивала характер торговли при белых противоположным образом. В номере «Красного Орла» от 28 октября 1919 года (№ 6), в статье «Белые благодетели», говорилось, что в дни занятия города корниловцами торговцы отказывались </w:t>
      </w:r>
      <w:r w:rsidRPr="00C42FDF">
        <w:rPr>
          <w:sz w:val="28"/>
          <w:szCs w:val="28"/>
        </w:rPr>
        <w:t>принимать </w:t>
      </w:r>
      <w:hyperlink r:id="rId43" w:tooltip="Совзнаки" w:history="1">
        <w:r w:rsidRPr="00C42FDF">
          <w:rPr>
            <w:rFonts w:eastAsiaTheme="majorEastAsia"/>
            <w:sz w:val="28"/>
            <w:szCs w:val="28"/>
          </w:rPr>
          <w:t>советские деньги</w:t>
        </w:r>
      </w:hyperlink>
      <w:r w:rsidRPr="00844695">
        <w:rPr>
          <w:rFonts w:asciiTheme="minorHAnsi" w:hAnsiTheme="minorHAnsi" w:cstheme="minorHAnsi"/>
          <w:color w:val="202122"/>
          <w:sz w:val="28"/>
          <w:szCs w:val="28"/>
        </w:rPr>
        <w:t>, предпочитая им </w:t>
      </w:r>
      <w:hyperlink r:id="rId44" w:tooltip="Государственные кредитные билеты образца 1905-1912 годов" w:history="1">
        <w:r w:rsidRPr="00C42FDF">
          <w:rPr>
            <w:rFonts w:eastAsiaTheme="majorEastAsia"/>
            <w:sz w:val="28"/>
            <w:szCs w:val="28"/>
          </w:rPr>
          <w:t>царские рубли</w:t>
        </w:r>
      </w:hyperlink>
      <w:r w:rsidRPr="00C42FDF">
        <w:rPr>
          <w:sz w:val="28"/>
          <w:szCs w:val="28"/>
        </w:rPr>
        <w:t> и </w:t>
      </w:r>
      <w:hyperlink r:id="rId45" w:tooltip="Керенки" w:history="1">
        <w:r w:rsidRPr="00C42FDF">
          <w:rPr>
            <w:rFonts w:eastAsiaTheme="majorEastAsia"/>
            <w:sz w:val="28"/>
            <w:szCs w:val="28"/>
          </w:rPr>
          <w:t>керенки</w:t>
        </w:r>
      </w:hyperlink>
      <w:r w:rsidRPr="00844695">
        <w:rPr>
          <w:rFonts w:asciiTheme="minorHAnsi" w:hAnsiTheme="minorHAnsi" w:cstheme="minorHAnsi"/>
          <w:color w:val="202122"/>
          <w:sz w:val="28"/>
          <w:szCs w:val="28"/>
        </w:rPr>
        <w:t>, что лишало орловцев возможности покупать те или иные товары. Вместе с тем, что примечательно, автор статьи не отрицал, что при белогвардейцах в городе действительно появились «и хлеб, и прочие вещи и продукты».</w:t>
      </w:r>
    </w:p>
    <w:p w:rsidR="00F86005" w:rsidRPr="00844695" w:rsidRDefault="00F86005" w:rsidP="00073C10">
      <w:pPr>
        <w:pStyle w:val="af4"/>
        <w:shd w:val="clear" w:color="auto" w:fill="FFFFFF"/>
        <w:spacing w:before="120" w:beforeAutospacing="0" w:after="120" w:afterAutospacing="0" w:line="360" w:lineRule="auto"/>
        <w:rPr>
          <w:rFonts w:asciiTheme="minorHAnsi" w:hAnsiTheme="minorHAnsi" w:cstheme="minorHAnsi"/>
          <w:color w:val="202122"/>
          <w:sz w:val="28"/>
          <w:szCs w:val="28"/>
        </w:rPr>
      </w:pPr>
      <w:r w:rsidRPr="00844695">
        <w:rPr>
          <w:rFonts w:asciiTheme="minorHAnsi" w:hAnsiTheme="minorHAnsi" w:cstheme="minorHAnsi"/>
          <w:color w:val="202122"/>
          <w:sz w:val="28"/>
          <w:szCs w:val="28"/>
        </w:rPr>
        <w:t>Нет источников, которые свидетельствовали бы о хождении на территории подконтрольного белым Орла </w:t>
      </w:r>
      <w:hyperlink r:id="rId46" w:tooltip="Рубль Вооружённых Сил Юга России" w:history="1">
        <w:r w:rsidRPr="00C42FDF">
          <w:rPr>
            <w:rFonts w:eastAsiaTheme="majorEastAsia"/>
            <w:sz w:val="28"/>
            <w:szCs w:val="28"/>
          </w:rPr>
          <w:t>деникинских рублей</w:t>
        </w:r>
      </w:hyperlink>
      <w:r w:rsidRPr="00844695">
        <w:rPr>
          <w:rFonts w:asciiTheme="minorHAnsi" w:hAnsiTheme="minorHAnsi" w:cstheme="minorHAnsi"/>
          <w:color w:val="202122"/>
          <w:sz w:val="28"/>
          <w:szCs w:val="28"/>
        </w:rPr>
        <w:t xml:space="preserve">. Единственным </w:t>
      </w:r>
      <w:r w:rsidRPr="00844695">
        <w:rPr>
          <w:rFonts w:asciiTheme="minorHAnsi" w:hAnsiTheme="minorHAnsi" w:cstheme="minorHAnsi"/>
          <w:color w:val="202122"/>
          <w:sz w:val="28"/>
          <w:szCs w:val="28"/>
        </w:rPr>
        <w:lastRenderedPageBreak/>
        <w:t>упоминанием о денежном обращении в газете «Орловский вестник», которая вышла из печати всего за два дня до оставления города белыми, является заметка «Об обмене денежных знаков». </w:t>
      </w:r>
      <w:r w:rsidRPr="00844695">
        <w:rPr>
          <w:rFonts w:asciiTheme="minorHAnsi" w:hAnsiTheme="minorHAnsi" w:cstheme="minorHAnsi"/>
          <w:i/>
          <w:iCs/>
          <w:color w:val="202122"/>
          <w:sz w:val="28"/>
          <w:szCs w:val="28"/>
        </w:rPr>
        <w:t>«Вопрос об обмене денежных знаков будет выяснен завтра»</w:t>
      </w:r>
      <w:r w:rsidRPr="00844695">
        <w:rPr>
          <w:rFonts w:asciiTheme="minorHAnsi" w:hAnsiTheme="minorHAnsi" w:cstheme="minorHAnsi"/>
          <w:color w:val="202122"/>
          <w:sz w:val="28"/>
          <w:szCs w:val="28"/>
        </w:rPr>
        <w:t>, — кратко гласила она.</w:t>
      </w:r>
    </w:p>
    <w:p w:rsidR="00F86005" w:rsidRPr="00C42FDF" w:rsidRDefault="00F86005" w:rsidP="00073C10">
      <w:pPr>
        <w:pStyle w:val="af4"/>
        <w:shd w:val="clear" w:color="auto" w:fill="FFFFFF"/>
        <w:spacing w:before="120" w:beforeAutospacing="0" w:after="120" w:afterAutospacing="0" w:line="360" w:lineRule="auto"/>
        <w:rPr>
          <w:sz w:val="28"/>
          <w:szCs w:val="28"/>
        </w:rPr>
      </w:pPr>
      <w:r w:rsidRPr="00844695">
        <w:rPr>
          <w:rFonts w:asciiTheme="minorHAnsi" w:hAnsiTheme="minorHAnsi" w:cstheme="minorHAnsi"/>
          <w:color w:val="202122"/>
          <w:sz w:val="28"/>
          <w:szCs w:val="28"/>
        </w:rPr>
        <w:t>Судя по заметке из газеты «Орловский вестник», в период занятия Орла белыми в нём функционировал городской театр, в спектаклях которого участвовали местные актёры. Спектакли начинались ежедневно в 7 часов вечера. Так, 17 октября на сцене театра шла «Трактирщица» </w:t>
      </w:r>
      <w:hyperlink r:id="rId47" w:tooltip="Гольдони, Карло" w:history="1">
        <w:r w:rsidRPr="00C42FDF">
          <w:rPr>
            <w:rFonts w:eastAsiaTheme="majorEastAsia"/>
            <w:sz w:val="28"/>
            <w:szCs w:val="28"/>
          </w:rPr>
          <w:t>Карло Гольдони</w:t>
        </w:r>
      </w:hyperlink>
      <w:r w:rsidRPr="00C42FDF">
        <w:rPr>
          <w:sz w:val="28"/>
          <w:szCs w:val="28"/>
        </w:rPr>
        <w:t>.</w:t>
      </w:r>
    </w:p>
    <w:p w:rsidR="00F86005" w:rsidRPr="00844695" w:rsidRDefault="00F86005" w:rsidP="00073C10">
      <w:pPr>
        <w:pStyle w:val="af4"/>
        <w:shd w:val="clear" w:color="auto" w:fill="FFFFFF"/>
        <w:spacing w:before="120" w:beforeAutospacing="0" w:after="120" w:afterAutospacing="0" w:line="360" w:lineRule="auto"/>
        <w:rPr>
          <w:rFonts w:asciiTheme="minorHAnsi" w:hAnsiTheme="minorHAnsi" w:cstheme="minorHAnsi"/>
          <w:color w:val="202122"/>
          <w:sz w:val="28"/>
          <w:szCs w:val="28"/>
        </w:rPr>
      </w:pPr>
      <w:r w:rsidRPr="00844695">
        <w:rPr>
          <w:rFonts w:asciiTheme="minorHAnsi" w:hAnsiTheme="minorHAnsi" w:cstheme="minorHAnsi"/>
          <w:color w:val="202122"/>
          <w:sz w:val="28"/>
          <w:szCs w:val="28"/>
        </w:rPr>
        <w:t xml:space="preserve">Единственной газетой, которая печаталась в Орле при белогвардейцах, стал </w:t>
      </w:r>
      <w:r w:rsidRPr="00C42FDF">
        <w:rPr>
          <w:sz w:val="28"/>
          <w:szCs w:val="28"/>
        </w:rPr>
        <w:t>«</w:t>
      </w:r>
      <w:hyperlink r:id="rId48" w:tooltip="Орловский вестник" w:history="1">
        <w:r w:rsidRPr="00C42FDF">
          <w:rPr>
            <w:rFonts w:eastAsiaTheme="majorEastAsia"/>
            <w:sz w:val="28"/>
            <w:szCs w:val="28"/>
          </w:rPr>
          <w:t>Орловский вестник</w:t>
        </w:r>
      </w:hyperlink>
      <w:r w:rsidRPr="00C42FDF">
        <w:rPr>
          <w:sz w:val="28"/>
          <w:szCs w:val="28"/>
        </w:rPr>
        <w:t>».</w:t>
      </w:r>
      <w:r w:rsidRPr="00844695">
        <w:rPr>
          <w:rFonts w:asciiTheme="minorHAnsi" w:hAnsiTheme="minorHAnsi" w:cstheme="minorHAnsi"/>
          <w:color w:val="202122"/>
          <w:sz w:val="28"/>
          <w:szCs w:val="28"/>
        </w:rPr>
        <w:t xml:space="preserve"> Ранее эта газета уже выходила в Орле в период </w:t>
      </w:r>
      <w:hyperlink r:id="rId49" w:tooltip="Российская империя" w:history="1">
        <w:r w:rsidRPr="00C42FDF">
          <w:rPr>
            <w:rFonts w:eastAsiaTheme="majorEastAsia"/>
            <w:sz w:val="28"/>
            <w:szCs w:val="28"/>
          </w:rPr>
          <w:t>Российской империи</w:t>
        </w:r>
      </w:hyperlink>
      <w:r w:rsidRPr="00844695">
        <w:rPr>
          <w:rFonts w:asciiTheme="minorHAnsi" w:hAnsiTheme="minorHAnsi" w:cstheme="minorHAnsi"/>
          <w:color w:val="202122"/>
          <w:sz w:val="28"/>
          <w:szCs w:val="28"/>
        </w:rPr>
        <w:t> (в частности, именно в ней состоялся литературный дебют </w:t>
      </w:r>
      <w:hyperlink r:id="rId50" w:tooltip="Бунин, Иван Алексеевич" w:history="1">
        <w:r w:rsidRPr="00C42FDF">
          <w:rPr>
            <w:rFonts w:eastAsiaTheme="majorEastAsia"/>
            <w:sz w:val="28"/>
            <w:szCs w:val="28"/>
          </w:rPr>
          <w:t>И. А. Бунина</w:t>
        </w:r>
      </w:hyperlink>
      <w:r w:rsidRPr="00844695">
        <w:rPr>
          <w:rFonts w:asciiTheme="minorHAnsi" w:hAnsiTheme="minorHAnsi" w:cstheme="minorHAnsi"/>
          <w:color w:val="202122"/>
          <w:sz w:val="28"/>
          <w:szCs w:val="28"/>
        </w:rPr>
        <w:t>) и межреволюционные годы, но при большевиках была закрыта. На момент восстановления «Орловский вестник» позиционировал себя в качестве «газеты общественной жизни, литературы, политики и торговли». Газета продавалась по цене 2 рубля 50 копеек. Её контора и редакция располагались на Болховской улице, в доме Домогатского.</w:t>
      </w:r>
      <w:r w:rsidR="001839CE">
        <w:rPr>
          <w:rFonts w:asciiTheme="minorHAnsi" w:hAnsiTheme="minorHAnsi" w:cstheme="minorHAnsi"/>
          <w:color w:val="202122"/>
          <w:sz w:val="28"/>
          <w:szCs w:val="28"/>
        </w:rPr>
        <w:t xml:space="preserve"> </w:t>
      </w:r>
      <w:r w:rsidRPr="00844695">
        <w:rPr>
          <w:rFonts w:asciiTheme="minorHAnsi" w:hAnsiTheme="minorHAnsi" w:cstheme="minorHAnsi"/>
          <w:color w:val="202122"/>
          <w:sz w:val="28"/>
          <w:szCs w:val="28"/>
        </w:rPr>
        <w:t xml:space="preserve"> Возглавлял редакцию некто Афанасьев.</w:t>
      </w:r>
    </w:p>
    <w:p w:rsidR="00F86005" w:rsidRPr="00844695" w:rsidRDefault="00F86005" w:rsidP="00073C10">
      <w:pPr>
        <w:pStyle w:val="af4"/>
        <w:shd w:val="clear" w:color="auto" w:fill="FFFFFF"/>
        <w:spacing w:before="120" w:beforeAutospacing="0" w:after="120" w:afterAutospacing="0" w:line="360" w:lineRule="auto"/>
        <w:rPr>
          <w:rFonts w:asciiTheme="minorHAnsi" w:hAnsiTheme="minorHAnsi" w:cstheme="minorHAnsi"/>
          <w:color w:val="202122"/>
          <w:sz w:val="28"/>
          <w:szCs w:val="28"/>
        </w:rPr>
      </w:pPr>
      <w:r w:rsidRPr="00844695">
        <w:rPr>
          <w:rFonts w:asciiTheme="minorHAnsi" w:hAnsiTheme="minorHAnsi" w:cstheme="minorHAnsi"/>
          <w:color w:val="202122"/>
          <w:sz w:val="28"/>
          <w:szCs w:val="28"/>
        </w:rPr>
        <w:t>«Орловский вестник» вышел только одним номером от 17 октября 1919 года, хотя планировался к выпуску «ежедневно, кроме дней послепраздничных». После возвращения в Орёл большевиков газета была вновь закрыта</w:t>
      </w:r>
      <w:hyperlink r:id="rId51" w:anchor="cite_note-%D0%A0%D0%B5%D0%B4%D0%B0%D0%BA%D1%86%D0%B8%D1%8F-13" w:history="1"/>
      <w:r w:rsidRPr="00844695">
        <w:rPr>
          <w:rFonts w:asciiTheme="minorHAnsi" w:hAnsiTheme="minorHAnsi" w:cstheme="minorHAnsi"/>
          <w:color w:val="202122"/>
          <w:sz w:val="28"/>
          <w:szCs w:val="28"/>
        </w:rPr>
        <w:t>.</w:t>
      </w:r>
    </w:p>
    <w:p w:rsidR="00F86005" w:rsidRPr="00844695" w:rsidRDefault="00D1703C" w:rsidP="00073C10">
      <w:pPr>
        <w:pStyle w:val="af4"/>
        <w:shd w:val="clear" w:color="auto" w:fill="FFFFFF"/>
        <w:spacing w:before="120" w:beforeAutospacing="0" w:after="120" w:afterAutospacing="0" w:line="360" w:lineRule="auto"/>
        <w:rPr>
          <w:rFonts w:asciiTheme="minorHAnsi" w:hAnsiTheme="minorHAnsi" w:cstheme="minorHAnsi"/>
          <w:color w:val="202122"/>
          <w:sz w:val="28"/>
          <w:szCs w:val="28"/>
        </w:rPr>
      </w:pPr>
      <w:r w:rsidRPr="00844695">
        <w:rPr>
          <w:rFonts w:asciiTheme="minorHAnsi" w:hAnsiTheme="minorHAnsi" w:cstheme="minorHAnsi"/>
          <w:color w:val="202122"/>
          <w:sz w:val="28"/>
          <w:szCs w:val="28"/>
        </w:rPr>
        <w:t xml:space="preserve"> </w:t>
      </w:r>
      <w:r w:rsidR="00F86005" w:rsidRPr="00844695">
        <w:rPr>
          <w:rFonts w:asciiTheme="minorHAnsi" w:hAnsiTheme="minorHAnsi" w:cstheme="minorHAnsi"/>
          <w:color w:val="202122"/>
          <w:sz w:val="28"/>
          <w:szCs w:val="28"/>
        </w:rPr>
        <w:t>«Эпидемический характер», по сообщениям газет, по всему городу приняли грабежи, в том числе ночные. Мародёрствовавшими горожанами были, в частности, разбиты стёкла витрин советских магазинов. В тех городских районах, где несением ночной охраны занимались сами жители, грабежей не наблюдалось. В ночь с 14 на 15 октября на территории Орла сгорел </w:t>
      </w:r>
      <w:hyperlink r:id="rId52" w:tooltip="Цейхгауз" w:history="1">
        <w:r w:rsidR="00F86005" w:rsidRPr="00D1703C">
          <w:rPr>
            <w:rFonts w:eastAsiaTheme="majorEastAsia"/>
            <w:sz w:val="28"/>
            <w:szCs w:val="28"/>
          </w:rPr>
          <w:t>цейхгауз</w:t>
        </w:r>
      </w:hyperlink>
      <w:r w:rsidR="00F86005" w:rsidRPr="00D1703C">
        <w:rPr>
          <w:sz w:val="28"/>
          <w:szCs w:val="28"/>
        </w:rPr>
        <w:t> </w:t>
      </w:r>
      <w:r w:rsidR="00F86005" w:rsidRPr="00844695">
        <w:rPr>
          <w:rFonts w:asciiTheme="minorHAnsi" w:hAnsiTheme="minorHAnsi" w:cstheme="minorHAnsi"/>
          <w:color w:val="202122"/>
          <w:sz w:val="28"/>
          <w:szCs w:val="28"/>
        </w:rPr>
        <w:t>бывшего</w:t>
      </w:r>
      <w:r w:rsidR="001839CE">
        <w:rPr>
          <w:rFonts w:asciiTheme="minorHAnsi" w:hAnsiTheme="minorHAnsi" w:cstheme="minorHAnsi"/>
          <w:color w:val="202122"/>
          <w:sz w:val="28"/>
          <w:szCs w:val="28"/>
        </w:rPr>
        <w:t xml:space="preserve"> </w:t>
      </w:r>
      <w:r w:rsidR="00F86005" w:rsidRPr="00844695">
        <w:rPr>
          <w:rFonts w:asciiTheme="minorHAnsi" w:hAnsiTheme="minorHAnsi" w:cstheme="minorHAnsi"/>
          <w:color w:val="202122"/>
          <w:sz w:val="28"/>
          <w:szCs w:val="28"/>
        </w:rPr>
        <w:t xml:space="preserve"> Звенигородского полка,</w:t>
      </w:r>
      <w:r w:rsidR="001839CE">
        <w:rPr>
          <w:rFonts w:asciiTheme="minorHAnsi" w:hAnsiTheme="minorHAnsi" w:cstheme="minorHAnsi"/>
          <w:color w:val="202122"/>
          <w:sz w:val="28"/>
          <w:szCs w:val="28"/>
        </w:rPr>
        <w:t xml:space="preserve"> </w:t>
      </w:r>
      <w:r w:rsidR="00F86005" w:rsidRPr="00844695">
        <w:rPr>
          <w:rFonts w:asciiTheme="minorHAnsi" w:hAnsiTheme="minorHAnsi" w:cstheme="minorHAnsi"/>
          <w:color w:val="202122"/>
          <w:sz w:val="28"/>
          <w:szCs w:val="28"/>
        </w:rPr>
        <w:t xml:space="preserve"> где находилось военное имущество.</w:t>
      </w:r>
    </w:p>
    <w:p w:rsidR="000879B0" w:rsidRDefault="00F86005" w:rsidP="000879B0">
      <w:pPr>
        <w:spacing w:line="360" w:lineRule="auto"/>
        <w:ind w:firstLine="709"/>
        <w:jc w:val="both"/>
        <w:rPr>
          <w:rFonts w:cstheme="minorHAnsi"/>
          <w:color w:val="202122"/>
          <w:sz w:val="28"/>
          <w:szCs w:val="28"/>
          <w:lang w:val="ru-RU"/>
        </w:rPr>
      </w:pPr>
      <w:r w:rsidRPr="000879B0">
        <w:rPr>
          <w:rFonts w:cstheme="minorHAnsi"/>
          <w:color w:val="202122"/>
          <w:sz w:val="28"/>
          <w:szCs w:val="28"/>
          <w:lang w:val="ru-RU"/>
        </w:rPr>
        <w:t xml:space="preserve">В «Орловском вестнике» сохранилась заметка о предписании совещания «о городских надобностях текущего момента», в соответствии с </w:t>
      </w:r>
      <w:r w:rsidRPr="000879B0">
        <w:rPr>
          <w:rFonts w:cstheme="minorHAnsi"/>
          <w:color w:val="202122"/>
          <w:sz w:val="28"/>
          <w:szCs w:val="28"/>
          <w:lang w:val="ru-RU"/>
        </w:rPr>
        <w:lastRenderedPageBreak/>
        <w:t>которым представители Городского управления должны были обратиться к епископу Серафиму с просьбой о «торжественном перенесении городских икон из частных помещений в здание Думы на место прежнего их пребывания». Сведений о том, каков был ответ епископа, не сохранилось.</w:t>
      </w:r>
      <w:r w:rsidR="000879B0" w:rsidRPr="000879B0">
        <w:rPr>
          <w:rFonts w:cstheme="minorHAnsi"/>
          <w:color w:val="202122"/>
          <w:sz w:val="28"/>
          <w:szCs w:val="28"/>
          <w:lang w:val="ru-RU"/>
        </w:rPr>
        <w:t xml:space="preserve"> </w:t>
      </w:r>
    </w:p>
    <w:p w:rsidR="000879B0" w:rsidRDefault="000879B0" w:rsidP="000879B0">
      <w:pPr>
        <w:spacing w:line="360" w:lineRule="auto"/>
        <w:ind w:firstLine="709"/>
        <w:jc w:val="both"/>
        <w:rPr>
          <w:rFonts w:eastAsia="Times New Roman" w:cstheme="minorHAnsi"/>
          <w:sz w:val="28"/>
          <w:szCs w:val="28"/>
          <w:lang w:val="ru-RU" w:eastAsia="ru-RU" w:bidi="ar-SA"/>
        </w:rPr>
      </w:pPr>
      <w:r w:rsidRPr="000879B0">
        <w:rPr>
          <w:rFonts w:cstheme="minorHAnsi"/>
          <w:color w:val="202122"/>
          <w:sz w:val="28"/>
          <w:szCs w:val="28"/>
          <w:lang w:val="ru-RU"/>
        </w:rPr>
        <w:t>В первые же дни пребывания в Орле белогвардейское командование произвело ряд назначений на ключевые посты в городе и</w:t>
      </w:r>
      <w:r w:rsidRPr="00844695">
        <w:rPr>
          <w:rFonts w:cstheme="minorHAnsi"/>
          <w:color w:val="202122"/>
          <w:sz w:val="28"/>
          <w:szCs w:val="28"/>
        </w:rPr>
        <w:t> </w:t>
      </w:r>
      <w:r w:rsidRPr="000879B0">
        <w:rPr>
          <w:rFonts w:cstheme="minorHAnsi"/>
          <w:color w:val="202122"/>
          <w:sz w:val="28"/>
          <w:szCs w:val="28"/>
          <w:lang w:val="ru-RU"/>
        </w:rPr>
        <w:t>— формально</w:t>
      </w:r>
      <w:r w:rsidRPr="00844695">
        <w:rPr>
          <w:rFonts w:cstheme="minorHAnsi"/>
          <w:color w:val="202122"/>
          <w:sz w:val="28"/>
          <w:szCs w:val="28"/>
        </w:rPr>
        <w:t> </w:t>
      </w:r>
      <w:r w:rsidRPr="000879B0">
        <w:rPr>
          <w:rFonts w:cstheme="minorHAnsi"/>
          <w:color w:val="202122"/>
          <w:sz w:val="28"/>
          <w:szCs w:val="28"/>
          <w:lang w:val="ru-RU"/>
        </w:rPr>
        <w:t>— Орловской губернии. Так, Орловским губернатором был назначен бывший председатель Новосильской уездной земской управы</w:t>
      </w:r>
      <w:r w:rsidRPr="00844695">
        <w:rPr>
          <w:rFonts w:cstheme="minorHAnsi"/>
          <w:color w:val="202122"/>
          <w:sz w:val="28"/>
          <w:szCs w:val="28"/>
        </w:rPr>
        <w:t> </w:t>
      </w:r>
      <w:hyperlink r:id="rId53" w:tooltip="Свербеев, Фёдор Дмитриевич" w:history="1">
        <w:r w:rsidRPr="000879B0">
          <w:rPr>
            <w:sz w:val="28"/>
            <w:szCs w:val="28"/>
            <w:lang w:val="ru-RU"/>
          </w:rPr>
          <w:t>Ф.</w:t>
        </w:r>
        <w:r w:rsidRPr="00C42FDF">
          <w:rPr>
            <w:sz w:val="28"/>
            <w:szCs w:val="28"/>
          </w:rPr>
          <w:t> </w:t>
        </w:r>
        <w:r w:rsidRPr="000879B0">
          <w:rPr>
            <w:sz w:val="28"/>
            <w:szCs w:val="28"/>
            <w:lang w:val="ru-RU"/>
          </w:rPr>
          <w:t>Д.</w:t>
        </w:r>
        <w:r w:rsidRPr="00C42FDF">
          <w:rPr>
            <w:sz w:val="28"/>
            <w:szCs w:val="28"/>
          </w:rPr>
          <w:t> </w:t>
        </w:r>
        <w:r w:rsidRPr="000879B0">
          <w:rPr>
            <w:sz w:val="28"/>
            <w:szCs w:val="28"/>
            <w:lang w:val="ru-RU"/>
          </w:rPr>
          <w:t>Свербеев</w:t>
        </w:r>
      </w:hyperlink>
      <w:r w:rsidRPr="000879B0">
        <w:rPr>
          <w:sz w:val="28"/>
          <w:szCs w:val="28"/>
          <w:lang w:val="ru-RU"/>
        </w:rPr>
        <w:t xml:space="preserve">, </w:t>
      </w:r>
      <w:r w:rsidRPr="000879B0">
        <w:rPr>
          <w:rFonts w:cstheme="minorHAnsi"/>
          <w:color w:val="202122"/>
          <w:sz w:val="28"/>
          <w:szCs w:val="28"/>
          <w:lang w:val="ru-RU"/>
        </w:rPr>
        <w:t>начальником Государственной стражи</w:t>
      </w:r>
      <w:r w:rsidRPr="00844695">
        <w:rPr>
          <w:rFonts w:cstheme="minorHAnsi"/>
          <w:color w:val="202122"/>
          <w:sz w:val="28"/>
          <w:szCs w:val="28"/>
        </w:rPr>
        <w:t> </w:t>
      </w:r>
      <w:r w:rsidRPr="000879B0">
        <w:rPr>
          <w:rFonts w:cstheme="minorHAnsi"/>
          <w:color w:val="202122"/>
          <w:sz w:val="28"/>
          <w:szCs w:val="28"/>
          <w:lang w:val="ru-RU"/>
        </w:rPr>
        <w:t>— Н.</w:t>
      </w:r>
      <w:r w:rsidRPr="00844695">
        <w:rPr>
          <w:rFonts w:cstheme="minorHAnsi"/>
          <w:color w:val="202122"/>
          <w:sz w:val="28"/>
          <w:szCs w:val="28"/>
        </w:rPr>
        <w:t> </w:t>
      </w:r>
      <w:r w:rsidRPr="000879B0">
        <w:rPr>
          <w:rFonts w:cstheme="minorHAnsi"/>
          <w:color w:val="202122"/>
          <w:sz w:val="28"/>
          <w:szCs w:val="28"/>
          <w:lang w:val="ru-RU"/>
        </w:rPr>
        <w:t>М.</w:t>
      </w:r>
      <w:r w:rsidRPr="00844695">
        <w:rPr>
          <w:rFonts w:cstheme="minorHAnsi"/>
          <w:color w:val="202122"/>
          <w:sz w:val="28"/>
          <w:szCs w:val="28"/>
        </w:rPr>
        <w:t> </w:t>
      </w:r>
      <w:r w:rsidRPr="000879B0">
        <w:rPr>
          <w:rFonts w:cstheme="minorHAnsi"/>
          <w:color w:val="202122"/>
          <w:sz w:val="28"/>
          <w:szCs w:val="28"/>
          <w:lang w:val="ru-RU"/>
        </w:rPr>
        <w:t>Адамов, брандмайором</w:t>
      </w:r>
      <w:r w:rsidRPr="00844695">
        <w:rPr>
          <w:rFonts w:cstheme="minorHAnsi"/>
          <w:color w:val="202122"/>
          <w:sz w:val="28"/>
          <w:szCs w:val="28"/>
        </w:rPr>
        <w:t> </w:t>
      </w:r>
      <w:r w:rsidRPr="000879B0">
        <w:rPr>
          <w:rFonts w:cstheme="minorHAnsi"/>
          <w:color w:val="202122"/>
          <w:sz w:val="28"/>
          <w:szCs w:val="28"/>
          <w:lang w:val="ru-RU"/>
        </w:rPr>
        <w:t>— А.</w:t>
      </w:r>
      <w:r w:rsidRPr="00844695">
        <w:rPr>
          <w:rFonts w:cstheme="minorHAnsi"/>
          <w:color w:val="202122"/>
          <w:sz w:val="28"/>
          <w:szCs w:val="28"/>
        </w:rPr>
        <w:t> </w:t>
      </w:r>
      <w:r w:rsidRPr="000879B0">
        <w:rPr>
          <w:rFonts w:cstheme="minorHAnsi"/>
          <w:color w:val="202122"/>
          <w:sz w:val="28"/>
          <w:szCs w:val="28"/>
          <w:lang w:val="ru-RU"/>
        </w:rPr>
        <w:t>П.</w:t>
      </w:r>
      <w:r w:rsidRPr="00844695">
        <w:rPr>
          <w:rFonts w:cstheme="minorHAnsi"/>
          <w:color w:val="202122"/>
          <w:sz w:val="28"/>
          <w:szCs w:val="28"/>
        </w:rPr>
        <w:t> </w:t>
      </w:r>
      <w:r w:rsidRPr="000879B0">
        <w:rPr>
          <w:rFonts w:cstheme="minorHAnsi"/>
          <w:color w:val="202122"/>
          <w:sz w:val="28"/>
          <w:szCs w:val="28"/>
          <w:lang w:val="ru-RU"/>
        </w:rPr>
        <w:t>Беридзе, начальником ночной охраны</w:t>
      </w:r>
      <w:r w:rsidRPr="00844695">
        <w:rPr>
          <w:rFonts w:cstheme="minorHAnsi"/>
          <w:color w:val="202122"/>
          <w:sz w:val="28"/>
          <w:szCs w:val="28"/>
        </w:rPr>
        <w:t> </w:t>
      </w:r>
      <w:r w:rsidRPr="000879B0">
        <w:rPr>
          <w:rFonts w:cstheme="minorHAnsi"/>
          <w:color w:val="202122"/>
          <w:sz w:val="28"/>
          <w:szCs w:val="28"/>
          <w:lang w:val="ru-RU"/>
        </w:rPr>
        <w:t>— Матвеев, уполномоченным по заготовке продовольствия для Добровольческой армии</w:t>
      </w:r>
      <w:r w:rsidRPr="00844695">
        <w:rPr>
          <w:rFonts w:cstheme="minorHAnsi"/>
          <w:color w:val="202122"/>
          <w:sz w:val="28"/>
          <w:szCs w:val="28"/>
        </w:rPr>
        <w:t> </w:t>
      </w:r>
      <w:r w:rsidRPr="000879B0">
        <w:rPr>
          <w:rFonts w:cstheme="minorHAnsi"/>
          <w:color w:val="202122"/>
          <w:sz w:val="28"/>
          <w:szCs w:val="28"/>
          <w:lang w:val="ru-RU"/>
        </w:rPr>
        <w:t>— Н.</w:t>
      </w:r>
      <w:r w:rsidRPr="00844695">
        <w:rPr>
          <w:rFonts w:cstheme="minorHAnsi"/>
          <w:color w:val="202122"/>
          <w:sz w:val="28"/>
          <w:szCs w:val="28"/>
        </w:rPr>
        <w:t> </w:t>
      </w:r>
      <w:r w:rsidRPr="000879B0">
        <w:rPr>
          <w:rFonts w:cstheme="minorHAnsi"/>
          <w:color w:val="202122"/>
          <w:sz w:val="28"/>
          <w:szCs w:val="28"/>
          <w:lang w:val="ru-RU"/>
        </w:rPr>
        <w:t>А.</w:t>
      </w:r>
      <w:r w:rsidRPr="00844695">
        <w:rPr>
          <w:rFonts w:cstheme="minorHAnsi"/>
          <w:color w:val="202122"/>
          <w:sz w:val="28"/>
          <w:szCs w:val="28"/>
        </w:rPr>
        <w:t> </w:t>
      </w:r>
      <w:r w:rsidRPr="000879B0">
        <w:rPr>
          <w:rFonts w:cstheme="minorHAnsi"/>
          <w:color w:val="202122"/>
          <w:sz w:val="28"/>
          <w:szCs w:val="28"/>
          <w:lang w:val="ru-RU"/>
        </w:rPr>
        <w:t>Кварцев. Власть в самом Орле принадлежала военному коменданту.  Сначала им стал</w:t>
      </w:r>
      <w:r w:rsidRPr="00844695">
        <w:rPr>
          <w:rFonts w:cstheme="minorHAnsi"/>
          <w:color w:val="202122"/>
          <w:sz w:val="28"/>
          <w:szCs w:val="28"/>
        </w:rPr>
        <w:t> </w:t>
      </w:r>
      <w:hyperlink r:id="rId54" w:tooltip="Первопоходник" w:history="1">
        <w:r w:rsidRPr="000879B0">
          <w:rPr>
            <w:sz w:val="28"/>
            <w:szCs w:val="28"/>
            <w:lang w:val="ru-RU"/>
          </w:rPr>
          <w:t>первопоходник</w:t>
        </w:r>
      </w:hyperlink>
      <w:r w:rsidRPr="00844695">
        <w:rPr>
          <w:rFonts w:cstheme="minorHAnsi"/>
          <w:color w:val="202122"/>
          <w:sz w:val="28"/>
          <w:szCs w:val="28"/>
        </w:rPr>
        <w:t> </w:t>
      </w:r>
      <w:r w:rsidRPr="000879B0">
        <w:rPr>
          <w:rFonts w:cstheme="minorHAnsi"/>
          <w:color w:val="202122"/>
          <w:sz w:val="28"/>
          <w:szCs w:val="28"/>
          <w:lang w:val="ru-RU"/>
        </w:rPr>
        <w:t>поручик В.</w:t>
      </w:r>
      <w:r w:rsidRPr="00844695">
        <w:rPr>
          <w:rFonts w:cstheme="minorHAnsi"/>
          <w:color w:val="202122"/>
          <w:sz w:val="28"/>
          <w:szCs w:val="28"/>
        </w:rPr>
        <w:t> </w:t>
      </w:r>
      <w:r w:rsidRPr="000879B0">
        <w:rPr>
          <w:rFonts w:cstheme="minorHAnsi"/>
          <w:color w:val="202122"/>
          <w:sz w:val="28"/>
          <w:szCs w:val="28"/>
          <w:lang w:val="ru-RU"/>
        </w:rPr>
        <w:t>К.</w:t>
      </w:r>
      <w:r w:rsidRPr="00844695">
        <w:rPr>
          <w:rFonts w:cstheme="minorHAnsi"/>
          <w:color w:val="202122"/>
          <w:sz w:val="28"/>
          <w:szCs w:val="28"/>
        </w:rPr>
        <w:t> </w:t>
      </w:r>
      <w:r w:rsidRPr="000879B0">
        <w:rPr>
          <w:rFonts w:cstheme="minorHAnsi"/>
          <w:color w:val="202122"/>
          <w:sz w:val="28"/>
          <w:szCs w:val="28"/>
          <w:lang w:val="ru-RU"/>
        </w:rPr>
        <w:t xml:space="preserve">Хмельницкий, позже его сменил поручик Максимович. </w:t>
      </w:r>
      <w:r w:rsidRPr="001839CE">
        <w:rPr>
          <w:rFonts w:cstheme="minorHAnsi"/>
          <w:color w:val="202122"/>
          <w:sz w:val="28"/>
          <w:szCs w:val="28"/>
          <w:lang w:val="ru-RU"/>
        </w:rPr>
        <w:t>Городская комендатура располагалась в здании бывшей женской гимназии.</w:t>
      </w:r>
      <w:r w:rsidRPr="001839CE">
        <w:rPr>
          <w:sz w:val="28"/>
          <w:szCs w:val="28"/>
          <w:lang w:val="ru-RU"/>
        </w:rPr>
        <w:t xml:space="preserve"> </w:t>
      </w:r>
      <w:r w:rsidRPr="00727E59">
        <w:rPr>
          <w:sz w:val="28"/>
          <w:szCs w:val="28"/>
          <w:lang w:val="ru-RU"/>
        </w:rPr>
        <w:t>2 октября</w:t>
      </w:r>
      <w:r>
        <w:rPr>
          <w:sz w:val="28"/>
          <w:szCs w:val="28"/>
          <w:lang w:val="ru-RU"/>
        </w:rPr>
        <w:t xml:space="preserve"> по старому стилю</w:t>
      </w:r>
      <w:r w:rsidR="00340C77">
        <w:rPr>
          <w:sz w:val="28"/>
          <w:szCs w:val="28"/>
          <w:lang w:val="ru-RU"/>
        </w:rPr>
        <w:t xml:space="preserve"> (15-по н.ст.)</w:t>
      </w:r>
      <w:r>
        <w:rPr>
          <w:sz w:val="28"/>
          <w:szCs w:val="28"/>
          <w:lang w:val="ru-RU"/>
        </w:rPr>
        <w:t xml:space="preserve"> </w:t>
      </w:r>
      <w:r w:rsidRPr="00727E59">
        <w:rPr>
          <w:sz w:val="28"/>
          <w:szCs w:val="28"/>
          <w:lang w:val="ru-RU"/>
        </w:rPr>
        <w:t xml:space="preserve"> произошло важное событие в жизни города — временный комендант сменился постоянным. Комендантом города был назначен капитан Б. В. Ростомов. Согласно приказу № 2 по городу новый комендант показал важность соблюдения порядка в городе: за ограбление складов «местными бродягами» была введена смертная казнь; появление в нетрезвом виде в городе каралось 3-месячным заключением «без замены штрафом»; попытки «умышленного вздутия цен» на рынке должны рассматриваться судом. Наказание были и другого порядка: запрету подлежало ношение военной формы и погон лицам, не вступившим в ряды добровольцев, не разрешались реквизиционные мероприятия без одобрения военных властей, а также хождение советских денежных знаков.</w:t>
      </w:r>
      <w:r>
        <w:rPr>
          <w:rFonts w:eastAsia="Times New Roman" w:cstheme="minorHAnsi"/>
          <w:sz w:val="28"/>
          <w:szCs w:val="28"/>
          <w:lang w:val="ru-RU" w:eastAsia="ru-RU" w:bidi="ar-SA"/>
        </w:rPr>
        <w:t xml:space="preserve"> </w:t>
      </w:r>
    </w:p>
    <w:p w:rsidR="00443AF4" w:rsidRPr="00844695" w:rsidRDefault="00443AF4" w:rsidP="00443AF4">
      <w:pPr>
        <w:pStyle w:val="af4"/>
        <w:shd w:val="clear" w:color="auto" w:fill="FFFFFF"/>
        <w:spacing w:before="120" w:beforeAutospacing="0" w:after="120" w:afterAutospacing="0" w:line="360" w:lineRule="auto"/>
        <w:rPr>
          <w:rFonts w:asciiTheme="minorHAnsi" w:hAnsiTheme="minorHAnsi" w:cstheme="minorHAnsi"/>
          <w:color w:val="202122"/>
          <w:sz w:val="28"/>
          <w:szCs w:val="28"/>
        </w:rPr>
      </w:pPr>
      <w:r w:rsidRPr="00844695">
        <w:rPr>
          <w:rFonts w:asciiTheme="minorHAnsi" w:hAnsiTheme="minorHAnsi" w:cstheme="minorHAnsi"/>
          <w:color w:val="202122"/>
          <w:sz w:val="28"/>
          <w:szCs w:val="28"/>
        </w:rPr>
        <w:t>Ключевую роль в итоге </w:t>
      </w:r>
      <w:hyperlink r:id="rId55" w:tooltip="Орловско-Кромское сражение" w:history="1">
        <w:r w:rsidRPr="002C66D2">
          <w:rPr>
            <w:rFonts w:eastAsiaTheme="majorEastAsia"/>
            <w:sz w:val="28"/>
            <w:szCs w:val="28"/>
          </w:rPr>
          <w:t>Орловско-Кромского сражения</w:t>
        </w:r>
      </w:hyperlink>
      <w:r w:rsidRPr="00844695">
        <w:rPr>
          <w:rFonts w:asciiTheme="minorHAnsi" w:hAnsiTheme="minorHAnsi" w:cstheme="minorHAnsi"/>
          <w:color w:val="202122"/>
          <w:sz w:val="28"/>
          <w:szCs w:val="28"/>
        </w:rPr>
        <w:t xml:space="preserve"> и — соответственно — в судьбе Вооружённых сил Юга России — сыграло событие, произошедшее в полдень 14 октября. В это время капитан Капнин вернулся в штаб Корниловской ударной группы. Дежурный офицер доложил </w:t>
      </w:r>
      <w:r w:rsidRPr="00844695">
        <w:rPr>
          <w:rFonts w:asciiTheme="minorHAnsi" w:hAnsiTheme="minorHAnsi" w:cstheme="minorHAnsi"/>
          <w:color w:val="202122"/>
          <w:sz w:val="28"/>
          <w:szCs w:val="28"/>
        </w:rPr>
        <w:lastRenderedPageBreak/>
        <w:t>начальнику штаба о том, что его ожидает некий красный офицер, имеющий сообщить ему нечто важное. Капнин приказал провести его в оперативную комнату для допроса.</w:t>
      </w:r>
    </w:p>
    <w:p w:rsidR="00443AF4" w:rsidRPr="00844695" w:rsidRDefault="00443AF4" w:rsidP="00443AF4">
      <w:pPr>
        <w:pStyle w:val="af4"/>
        <w:shd w:val="clear" w:color="auto" w:fill="FFFFFF"/>
        <w:spacing w:before="120" w:beforeAutospacing="0" w:after="120" w:afterAutospacing="0" w:line="360" w:lineRule="auto"/>
        <w:rPr>
          <w:rFonts w:asciiTheme="minorHAnsi" w:hAnsiTheme="minorHAnsi" w:cstheme="minorHAnsi"/>
          <w:color w:val="202122"/>
          <w:sz w:val="28"/>
          <w:szCs w:val="28"/>
        </w:rPr>
      </w:pPr>
      <w:r w:rsidRPr="00844695">
        <w:rPr>
          <w:rFonts w:asciiTheme="minorHAnsi" w:hAnsiTheme="minorHAnsi" w:cstheme="minorHAnsi"/>
          <w:color w:val="202122"/>
          <w:sz w:val="28"/>
          <w:szCs w:val="28"/>
        </w:rPr>
        <w:t>О том, как разворачивались дальнейшие события, можно судить только из мемуаров Капнина, которые были впервые опубликованы в 2006 году в журнале «Вопросы истории» А. В. Ганиным. По свидетельству Капнина, в комнату вошёл человек примерно 24 лет в офицерской шинели без погон. Он представился личным адъютантом начальника штаба </w:t>
      </w:r>
      <w:hyperlink r:id="rId56" w:tooltip="13-я армия (РККА)" w:history="1">
        <w:r w:rsidRPr="00C42FDF">
          <w:rPr>
            <w:rFonts w:eastAsiaTheme="majorEastAsia"/>
            <w:sz w:val="28"/>
            <w:szCs w:val="28"/>
          </w:rPr>
          <w:t>13-й красной армии</w:t>
        </w:r>
      </w:hyperlink>
      <w:r w:rsidRPr="00844695">
        <w:rPr>
          <w:rFonts w:asciiTheme="minorHAnsi" w:hAnsiTheme="minorHAnsi" w:cstheme="minorHAnsi"/>
          <w:color w:val="202122"/>
          <w:sz w:val="28"/>
          <w:szCs w:val="28"/>
        </w:rPr>
        <w:t>, известного военного историка, публициста и бывшего царского генерала </w:t>
      </w:r>
      <w:hyperlink r:id="rId57" w:tooltip="Зайончковский, Андрей Медардович" w:history="1">
        <w:r w:rsidRPr="00C42FDF">
          <w:rPr>
            <w:rFonts w:eastAsiaTheme="majorEastAsia"/>
            <w:sz w:val="28"/>
            <w:szCs w:val="28"/>
          </w:rPr>
          <w:t>А. М. Зайончковского</w:t>
        </w:r>
      </w:hyperlink>
      <w:r w:rsidRPr="00844695">
        <w:rPr>
          <w:rFonts w:asciiTheme="minorHAnsi" w:hAnsiTheme="minorHAnsi" w:cstheme="minorHAnsi"/>
          <w:color w:val="202122"/>
          <w:sz w:val="28"/>
          <w:szCs w:val="28"/>
        </w:rPr>
        <w:t> и сообщил, что Зайончковский в душе сочувствует белогвардейцам и служит в Красной армии лишь вынужденно. По этой причине он поручил своему адъютанту остаться в Орле при отступлении большевиков и — по занятии города добровольцами — явиться в любой из белогвардейских штабов, чтобы доложить обстановку на </w:t>
      </w:r>
      <w:hyperlink r:id="rId58" w:tooltip="Южный фронт (Гражданская война)" w:history="1">
        <w:r w:rsidRPr="00C42FDF">
          <w:rPr>
            <w:rFonts w:eastAsiaTheme="majorEastAsia"/>
            <w:sz w:val="28"/>
            <w:szCs w:val="28"/>
          </w:rPr>
          <w:t>Южном фронте РККА</w:t>
        </w:r>
      </w:hyperlink>
      <w:r w:rsidRPr="00C42FDF">
        <w:rPr>
          <w:sz w:val="28"/>
          <w:szCs w:val="28"/>
        </w:rPr>
        <w:t> </w:t>
      </w:r>
      <w:r w:rsidRPr="00844695">
        <w:rPr>
          <w:rFonts w:asciiTheme="minorHAnsi" w:hAnsiTheme="minorHAnsi" w:cstheme="minorHAnsi"/>
          <w:color w:val="202122"/>
          <w:sz w:val="28"/>
          <w:szCs w:val="28"/>
        </w:rPr>
        <w:t>для дальнейшего использования этих сведений белым командованием. В доказательство правдивости своих слов офицер раскрыл и передал Капнину «большой кожаный саквояж», наполненный оперативными документами штаба 13-й армии, оперировавшей на тот момент против добровольцев. Особое внимание Капнина адъютант Зайончковского обратил на большую карту 10-вёрстного масштаба, на которой были детально отмечены планы красных по организованному окружению и полному уничтожению Корниловской ударной группы, глубоким клином</w:t>
      </w:r>
    </w:p>
    <w:p w:rsidR="00443AF4" w:rsidRPr="00844695" w:rsidRDefault="00443AF4" w:rsidP="00443AF4">
      <w:pPr>
        <w:pStyle w:val="af4"/>
        <w:shd w:val="clear" w:color="auto" w:fill="FFFFFF"/>
        <w:spacing w:before="120" w:beforeAutospacing="0" w:after="120" w:afterAutospacing="0" w:line="360" w:lineRule="auto"/>
        <w:rPr>
          <w:rFonts w:asciiTheme="minorHAnsi" w:hAnsiTheme="minorHAnsi" w:cstheme="minorHAnsi"/>
          <w:color w:val="202122"/>
          <w:sz w:val="28"/>
          <w:szCs w:val="28"/>
        </w:rPr>
      </w:pPr>
      <w:r w:rsidRPr="00844695">
        <w:rPr>
          <w:rFonts w:asciiTheme="minorHAnsi" w:hAnsiTheme="minorHAnsi" w:cstheme="minorHAnsi"/>
          <w:color w:val="202122"/>
          <w:sz w:val="28"/>
          <w:szCs w:val="28"/>
        </w:rPr>
        <w:t>вошедшей в расположение врага, а в перспективе — широкому прорыву на курском направлении, который бы вызвал неминуемое отступление Добровольческой армии. Немало удивило Капнина то, что среди доставленных документов был почти полный список боевого состава Корниловской группы, вплоть до командиров полков и даже некоторых батальонов.</w:t>
      </w:r>
    </w:p>
    <w:p w:rsidR="00443AF4" w:rsidRPr="00844695" w:rsidRDefault="00443AF4" w:rsidP="00443AF4">
      <w:pPr>
        <w:pStyle w:val="af4"/>
        <w:shd w:val="clear" w:color="auto" w:fill="FFFFFF"/>
        <w:spacing w:before="120" w:beforeAutospacing="0" w:after="120" w:afterAutospacing="0" w:line="360" w:lineRule="auto"/>
        <w:rPr>
          <w:rFonts w:asciiTheme="minorHAnsi" w:hAnsiTheme="minorHAnsi" w:cstheme="minorHAnsi"/>
          <w:color w:val="202122"/>
          <w:sz w:val="28"/>
          <w:szCs w:val="28"/>
        </w:rPr>
      </w:pPr>
      <w:r w:rsidRPr="00844695">
        <w:rPr>
          <w:rFonts w:asciiTheme="minorHAnsi" w:hAnsiTheme="minorHAnsi" w:cstheme="minorHAnsi"/>
          <w:color w:val="202122"/>
          <w:sz w:val="28"/>
          <w:szCs w:val="28"/>
        </w:rPr>
        <w:lastRenderedPageBreak/>
        <w:t>Бегло просмотрев остальные документы, Капнин сделал ряд необходимых выписок и отметок на своей штабной карте, после чего приказал немедленно приготовить паровоз и отправить офицера-перебежчика под конвоем в Курск, в штаб </w:t>
      </w:r>
      <w:hyperlink r:id="rId59" w:tooltip="1-й армейский корпус (ВСЮР)" w:history="1">
        <w:r w:rsidRPr="00C42FDF">
          <w:rPr>
            <w:rFonts w:eastAsiaTheme="majorEastAsia"/>
            <w:sz w:val="28"/>
            <w:szCs w:val="28"/>
          </w:rPr>
          <w:t>1-го армейского корпуса</w:t>
        </w:r>
      </w:hyperlink>
      <w:r w:rsidRPr="00C42FDF">
        <w:rPr>
          <w:sz w:val="28"/>
          <w:szCs w:val="28"/>
        </w:rPr>
        <w:t> к генерал-майору </w:t>
      </w:r>
      <w:hyperlink r:id="rId60" w:tooltip="Кутепов, Александр Павлович" w:history="1">
        <w:r w:rsidRPr="00C42FDF">
          <w:rPr>
            <w:rFonts w:eastAsiaTheme="majorEastAsia"/>
            <w:sz w:val="28"/>
            <w:szCs w:val="28"/>
          </w:rPr>
          <w:t>А. П. Кутепову</w:t>
        </w:r>
      </w:hyperlink>
      <w:r w:rsidRPr="00844695">
        <w:rPr>
          <w:rFonts w:asciiTheme="minorHAnsi" w:hAnsiTheme="minorHAnsi" w:cstheme="minorHAnsi"/>
          <w:color w:val="202122"/>
          <w:sz w:val="28"/>
          <w:szCs w:val="28"/>
        </w:rPr>
        <w:t>. В тот же вечер адъютант Зайончковского, предварительно прошедший и штаб 1-й пехотной дивизии, был доставлен в Курск.</w:t>
      </w:r>
    </w:p>
    <w:p w:rsidR="00443AF4" w:rsidRPr="00844695" w:rsidRDefault="00443AF4" w:rsidP="00443AF4">
      <w:pPr>
        <w:pStyle w:val="af4"/>
        <w:shd w:val="clear" w:color="auto" w:fill="FFFFFF"/>
        <w:spacing w:before="120" w:beforeAutospacing="0" w:after="120" w:afterAutospacing="0" w:line="360" w:lineRule="auto"/>
        <w:rPr>
          <w:rFonts w:asciiTheme="minorHAnsi" w:hAnsiTheme="minorHAnsi" w:cstheme="minorHAnsi"/>
          <w:color w:val="202122"/>
          <w:sz w:val="28"/>
          <w:szCs w:val="28"/>
        </w:rPr>
      </w:pPr>
      <w:r w:rsidRPr="00844695">
        <w:rPr>
          <w:rFonts w:asciiTheme="minorHAnsi" w:hAnsiTheme="minorHAnsi" w:cstheme="minorHAnsi"/>
          <w:color w:val="202122"/>
          <w:sz w:val="28"/>
          <w:szCs w:val="28"/>
        </w:rPr>
        <w:t>В тот же день Капнин и Скоблин обсудили создавшееся положение, сойдясь во мнении, что присланные Зайончковским документы обладали «огромной оперативной ценностью». Уже тогда оба они пришли к выводу, что положение Корниловской группы в Орле с каждым днём становилось всё опаснее, поскольку силы, сосредотачиваемые большевиками против неё, численно превосходили группу в 2-3 раза. В план дальнейших действий, разработанный ими, входило предложение о выводе из Орла корниловцев и смене их 3-м Марковским и 3-м Дроздовским полками, которые на тот момент находились в резерве, на стадии формирования. Корниловской же ударной группе, по этому плану, предписывалось перейти в наступление против сконцентрированных к западу от Орла красных частей, авангардом которых являлись знаменитые </w:t>
      </w:r>
      <w:hyperlink r:id="rId61" w:tooltip="Латышские стрелки" w:history="1">
        <w:r w:rsidRPr="00C42FDF">
          <w:rPr>
            <w:rFonts w:eastAsiaTheme="majorEastAsia"/>
            <w:sz w:val="28"/>
            <w:szCs w:val="28"/>
          </w:rPr>
          <w:t>латышские стрелки</w:t>
        </w:r>
      </w:hyperlink>
      <w:r w:rsidRPr="00844695">
        <w:rPr>
          <w:rFonts w:asciiTheme="minorHAnsi" w:hAnsiTheme="minorHAnsi" w:cstheme="minorHAnsi"/>
          <w:color w:val="202122"/>
          <w:sz w:val="28"/>
          <w:szCs w:val="28"/>
        </w:rPr>
        <w:t>. Этот план был передан в штаб 1-й пехотной дивизии генералу Тимановскому при помощи телеграфа. Ответ штаба дивизии, тем не менее, был отрицателен, и Корниловской ударной группе было предписано оставаться в городе</w:t>
      </w:r>
      <w:hyperlink r:id="rId62" w:anchor="cite_note-_39ae003dfe0083ea-10" w:history="1"/>
      <w:r w:rsidRPr="00844695">
        <w:rPr>
          <w:rFonts w:asciiTheme="minorHAnsi" w:hAnsiTheme="minorHAnsi" w:cstheme="minorHAnsi"/>
          <w:color w:val="202122"/>
          <w:sz w:val="28"/>
          <w:szCs w:val="28"/>
        </w:rPr>
        <w:t>.</w:t>
      </w:r>
    </w:p>
    <w:p w:rsidR="00D550B0" w:rsidRDefault="00D550B0" w:rsidP="00D550B0">
      <w:pPr>
        <w:spacing w:line="360" w:lineRule="auto"/>
        <w:ind w:firstLine="709"/>
        <w:jc w:val="both"/>
        <w:rPr>
          <w:rFonts w:cstheme="minorHAnsi"/>
          <w:color w:val="1E1E1E"/>
          <w:spacing w:val="1"/>
          <w:sz w:val="28"/>
          <w:szCs w:val="28"/>
          <w:shd w:val="clear" w:color="auto" w:fill="FFFFFF"/>
          <w:lang w:val="ru-RU"/>
        </w:rPr>
      </w:pPr>
      <w:r w:rsidRPr="00AF2695">
        <w:rPr>
          <w:rFonts w:ascii="Times New Roman CYR" w:hAnsi="Times New Roman CYR" w:cs="Times New Roman CYR"/>
          <w:color w:val="000000"/>
          <w:sz w:val="28"/>
          <w:szCs w:val="28"/>
          <w:shd w:val="clear" w:color="auto" w:fill="FFFFFF"/>
          <w:lang w:val="ru-RU"/>
        </w:rPr>
        <w:t>15 октября состоялось заседание Политбюро ЦК РКП(б), на котором Южный фронт был признан главным фронтом Республики, в связи с чем основные силы РККА были направлены к Орлу и Воронежу, а не на Юго-Восточный фронт.</w:t>
      </w:r>
      <w:r>
        <w:rPr>
          <w:rFonts w:eastAsia="Times New Roman" w:cstheme="minorHAnsi"/>
          <w:sz w:val="28"/>
          <w:szCs w:val="28"/>
          <w:lang w:val="ru-RU" w:eastAsia="ru-RU" w:bidi="ar-SA"/>
        </w:rPr>
        <w:t xml:space="preserve"> </w:t>
      </w:r>
      <w:r w:rsidRPr="007B0A04">
        <w:rPr>
          <w:rFonts w:cstheme="minorHAnsi"/>
          <w:color w:val="1E1E1E"/>
          <w:spacing w:val="1"/>
          <w:sz w:val="28"/>
          <w:szCs w:val="28"/>
          <w:shd w:val="clear" w:color="auto" w:fill="FFFFFF"/>
          <w:lang w:val="ru-RU"/>
        </w:rPr>
        <w:t>Реввоенсовет стал спешно стягивать на московское направление боеспособные части. Было заключено перемирие с поляками и петлюровцами, и против Деникина на Южный фронт с</w:t>
      </w:r>
      <w:r w:rsidRPr="007B0A04">
        <w:rPr>
          <w:rFonts w:cstheme="minorHAnsi"/>
          <w:color w:val="1E1E1E"/>
          <w:spacing w:val="1"/>
          <w:sz w:val="28"/>
          <w:szCs w:val="28"/>
          <w:shd w:val="clear" w:color="auto" w:fill="FFFFFF"/>
        </w:rPr>
        <w:t> </w:t>
      </w:r>
      <w:hyperlink r:id="rId63" w:tooltip="Западный фронт (Гражданская война)" w:history="1">
        <w:r w:rsidRPr="009023B2">
          <w:rPr>
            <w:sz w:val="28"/>
            <w:szCs w:val="28"/>
            <w:lang w:val="ru-RU"/>
          </w:rPr>
          <w:t>Западного фронта</w:t>
        </w:r>
      </w:hyperlink>
      <w:r w:rsidRPr="007B0A04">
        <w:rPr>
          <w:rFonts w:cstheme="minorHAnsi"/>
          <w:color w:val="1E1E1E"/>
          <w:spacing w:val="1"/>
          <w:sz w:val="28"/>
          <w:szCs w:val="28"/>
          <w:shd w:val="clear" w:color="auto" w:fill="FFFFFF"/>
        </w:rPr>
        <w:t> </w:t>
      </w:r>
      <w:r w:rsidRPr="007B0A04">
        <w:rPr>
          <w:rFonts w:cstheme="minorHAnsi"/>
          <w:color w:val="1E1E1E"/>
          <w:spacing w:val="1"/>
          <w:sz w:val="28"/>
          <w:szCs w:val="28"/>
          <w:shd w:val="clear" w:color="auto" w:fill="FFFFFF"/>
          <w:lang w:val="ru-RU"/>
        </w:rPr>
        <w:t>стали перебрасывать освободившиеся силы, перебрасывались войска и с других фронтов</w:t>
      </w:r>
      <w:r>
        <w:rPr>
          <w:rFonts w:cstheme="minorHAnsi"/>
          <w:color w:val="1E1E1E"/>
          <w:spacing w:val="1"/>
          <w:sz w:val="28"/>
          <w:szCs w:val="28"/>
          <w:shd w:val="clear" w:color="auto" w:fill="FFFFFF"/>
          <w:lang w:val="ru-RU"/>
        </w:rPr>
        <w:t xml:space="preserve">. </w:t>
      </w:r>
    </w:p>
    <w:p w:rsidR="00F86005" w:rsidRPr="00844695" w:rsidRDefault="00D550B0" w:rsidP="00073C10">
      <w:pPr>
        <w:pStyle w:val="af4"/>
        <w:shd w:val="clear" w:color="auto" w:fill="FFFFFF"/>
        <w:spacing w:before="120" w:beforeAutospacing="0" w:after="120" w:afterAutospacing="0" w:line="360" w:lineRule="auto"/>
        <w:rPr>
          <w:rFonts w:asciiTheme="minorHAnsi" w:hAnsiTheme="minorHAnsi" w:cstheme="minorHAnsi"/>
          <w:color w:val="202122"/>
          <w:sz w:val="28"/>
          <w:szCs w:val="28"/>
        </w:rPr>
      </w:pPr>
      <w:r w:rsidRPr="00AF2695">
        <w:rPr>
          <w:rFonts w:ascii="Times New Roman CYR" w:hAnsi="Times New Roman CYR" w:cs="Times New Roman CYR"/>
          <w:color w:val="000000"/>
          <w:sz w:val="28"/>
          <w:szCs w:val="28"/>
          <w:shd w:val="clear" w:color="auto" w:fill="FFFFFF"/>
        </w:rPr>
        <w:lastRenderedPageBreak/>
        <w:t xml:space="preserve">В ночь с 14 на 15 октября 2-я латышская стрелковая бригада </w:t>
      </w:r>
      <w:r>
        <w:rPr>
          <w:rFonts w:ascii="Times New Roman CYR" w:hAnsi="Times New Roman CYR" w:cs="Times New Roman CYR"/>
          <w:color w:val="000000"/>
          <w:sz w:val="28"/>
          <w:szCs w:val="28"/>
          <w:shd w:val="clear" w:color="auto" w:fill="FFFFFF"/>
        </w:rPr>
        <w:t xml:space="preserve">начала наступление и </w:t>
      </w:r>
      <w:r w:rsidRPr="00AF2695">
        <w:rPr>
          <w:rFonts w:ascii="Times New Roman CYR" w:hAnsi="Times New Roman CYR" w:cs="Times New Roman CYR"/>
          <w:color w:val="000000"/>
          <w:sz w:val="28"/>
          <w:szCs w:val="28"/>
          <w:shd w:val="clear" w:color="auto" w:fill="FFFFFF"/>
        </w:rPr>
        <w:t>заняла город Кромы</w:t>
      </w:r>
      <w:r w:rsidR="00B42F7D">
        <w:rPr>
          <w:rFonts w:ascii="Times New Roman CYR" w:hAnsi="Times New Roman CYR" w:cs="Times New Roman CYR"/>
          <w:color w:val="000000"/>
          <w:sz w:val="28"/>
          <w:szCs w:val="28"/>
          <w:shd w:val="clear" w:color="auto" w:fill="FFFFFF"/>
        </w:rPr>
        <w:t xml:space="preserve">, </w:t>
      </w:r>
      <w:r w:rsidRPr="00D550B0">
        <w:rPr>
          <w:rFonts w:asciiTheme="minorHAnsi" w:hAnsiTheme="minorHAnsi" w:cstheme="minorHAnsi"/>
          <w:color w:val="202122"/>
          <w:sz w:val="28"/>
          <w:szCs w:val="28"/>
        </w:rPr>
        <w:t xml:space="preserve"> </w:t>
      </w:r>
      <w:r w:rsidRPr="00844695">
        <w:rPr>
          <w:rFonts w:asciiTheme="minorHAnsi" w:hAnsiTheme="minorHAnsi" w:cstheme="minorHAnsi"/>
          <w:color w:val="202122"/>
          <w:sz w:val="28"/>
          <w:szCs w:val="28"/>
        </w:rPr>
        <w:t xml:space="preserve">создав угрозу левому флангу и тылам корниловцев. </w:t>
      </w:r>
      <w:r w:rsidRPr="00D550B0">
        <w:rPr>
          <w:rFonts w:ascii="Times New Roman CYR" w:hAnsi="Times New Roman CYR" w:cs="Times New Roman CYR"/>
          <w:color w:val="000000"/>
          <w:sz w:val="28"/>
          <w:szCs w:val="28"/>
          <w:shd w:val="clear" w:color="auto" w:fill="FFFFFF"/>
        </w:rPr>
        <w:t xml:space="preserve"> </w:t>
      </w:r>
      <w:r w:rsidRPr="00AF2695">
        <w:rPr>
          <w:rFonts w:ascii="Times New Roman CYR" w:hAnsi="Times New Roman CYR" w:cs="Times New Roman CYR"/>
          <w:color w:val="000000"/>
          <w:sz w:val="28"/>
          <w:szCs w:val="28"/>
          <w:shd w:val="clear" w:color="auto" w:fill="FFFFFF"/>
        </w:rPr>
        <w:t>Это была уже реальная угроза для выдвинувшихся на север частей Добровольческой армии, однако белые продолжали наступление.</w:t>
      </w:r>
      <w:r>
        <w:rPr>
          <w:rFonts w:ascii="Times New Roman CYR" w:hAnsi="Times New Roman CYR" w:cs="Times New Roman CYR"/>
          <w:color w:val="000000"/>
          <w:sz w:val="28"/>
          <w:szCs w:val="28"/>
          <w:shd w:val="clear" w:color="auto" w:fill="FFFFFF"/>
        </w:rPr>
        <w:t xml:space="preserve"> </w:t>
      </w:r>
      <w:r w:rsidRPr="00AF2695">
        <w:rPr>
          <w:rFonts w:ascii="Times New Roman CYR" w:hAnsi="Times New Roman CYR" w:cs="Times New Roman CYR"/>
          <w:color w:val="000000"/>
          <w:sz w:val="28"/>
          <w:szCs w:val="28"/>
          <w:shd w:val="clear" w:color="auto" w:fill="FFFFFF"/>
        </w:rPr>
        <w:t xml:space="preserve"> </w:t>
      </w:r>
      <w:r w:rsidR="00F86005" w:rsidRPr="00844695">
        <w:rPr>
          <w:rFonts w:asciiTheme="minorHAnsi" w:hAnsiTheme="minorHAnsi" w:cstheme="minorHAnsi"/>
          <w:color w:val="202122"/>
          <w:sz w:val="28"/>
          <w:szCs w:val="28"/>
        </w:rPr>
        <w:t>С этого момента под Кромы переместился центр тяжести боёв. На следующий день командир </w:t>
      </w:r>
      <w:hyperlink r:id="rId64" w:tooltip="1-й армейский корпус (ВСЮР)" w:history="1">
        <w:r w:rsidR="00F86005" w:rsidRPr="00D1703C">
          <w:rPr>
            <w:rFonts w:eastAsiaTheme="majorEastAsia"/>
            <w:sz w:val="28"/>
            <w:szCs w:val="28"/>
          </w:rPr>
          <w:t>1-го армейского корпуса</w:t>
        </w:r>
      </w:hyperlink>
      <w:r w:rsidR="00F86005" w:rsidRPr="00D1703C">
        <w:rPr>
          <w:sz w:val="28"/>
          <w:szCs w:val="28"/>
        </w:rPr>
        <w:t> ВСЮР генерал-лейтенант </w:t>
      </w:r>
      <w:hyperlink r:id="rId65" w:tooltip="Кутепов, Александр Павлович" w:history="1">
        <w:r w:rsidR="00F86005" w:rsidRPr="00D1703C">
          <w:rPr>
            <w:rFonts w:eastAsiaTheme="majorEastAsia"/>
            <w:sz w:val="28"/>
            <w:szCs w:val="28"/>
          </w:rPr>
          <w:t>А. П. Кутепов</w:t>
        </w:r>
      </w:hyperlink>
      <w:r w:rsidR="00F86005" w:rsidRPr="00D1703C">
        <w:rPr>
          <w:sz w:val="28"/>
          <w:szCs w:val="28"/>
        </w:rPr>
        <w:t> с</w:t>
      </w:r>
      <w:r w:rsidR="00F86005" w:rsidRPr="00844695">
        <w:rPr>
          <w:rFonts w:asciiTheme="minorHAnsi" w:hAnsiTheme="minorHAnsi" w:cstheme="minorHAnsi"/>
          <w:color w:val="202122"/>
          <w:sz w:val="28"/>
          <w:szCs w:val="28"/>
        </w:rPr>
        <w:t>обрал совещание в штабе корпуса в Харькове с целью решить создавшуюся задачу. Присутствовавший на нём Скоблин предложил, пользуясь сравнительной безопасностью правого фланга, растянуть фронт разворачиваемой </w:t>
      </w:r>
      <w:hyperlink r:id="rId66" w:tooltip="Алексеевская дивизия" w:history="1">
        <w:r w:rsidR="00F86005" w:rsidRPr="00D1703C">
          <w:rPr>
            <w:rFonts w:eastAsiaTheme="majorEastAsia"/>
            <w:sz w:val="28"/>
            <w:szCs w:val="28"/>
          </w:rPr>
          <w:t>Алексеевской дивизии</w:t>
        </w:r>
      </w:hyperlink>
      <w:r w:rsidR="00F86005" w:rsidRPr="00D1703C">
        <w:rPr>
          <w:sz w:val="28"/>
          <w:szCs w:val="28"/>
        </w:rPr>
        <w:t> от </w:t>
      </w:r>
      <w:hyperlink r:id="rId67" w:tooltip="Ливны" w:history="1">
        <w:r w:rsidR="00F86005" w:rsidRPr="00D1703C">
          <w:rPr>
            <w:rFonts w:eastAsiaTheme="majorEastAsia"/>
            <w:sz w:val="28"/>
            <w:szCs w:val="28"/>
          </w:rPr>
          <w:t>Ливен</w:t>
        </w:r>
      </w:hyperlink>
      <w:r w:rsidR="00F86005" w:rsidRPr="00D1703C">
        <w:rPr>
          <w:sz w:val="28"/>
          <w:szCs w:val="28"/>
        </w:rPr>
        <w:t> и </w:t>
      </w:r>
      <w:hyperlink r:id="rId68" w:tooltip="Новосиль" w:history="1">
        <w:r w:rsidR="00F86005" w:rsidRPr="00D1703C">
          <w:rPr>
            <w:rFonts w:eastAsiaTheme="majorEastAsia"/>
            <w:sz w:val="28"/>
            <w:szCs w:val="28"/>
          </w:rPr>
          <w:t>Новосиля</w:t>
        </w:r>
      </w:hyperlink>
      <w:r w:rsidR="00F86005" w:rsidRPr="00D1703C">
        <w:rPr>
          <w:sz w:val="28"/>
          <w:szCs w:val="28"/>
        </w:rPr>
        <w:t> </w:t>
      </w:r>
      <w:r w:rsidR="00F86005" w:rsidRPr="00844695">
        <w:rPr>
          <w:rFonts w:asciiTheme="minorHAnsi" w:hAnsiTheme="minorHAnsi" w:cstheme="minorHAnsi"/>
          <w:color w:val="202122"/>
          <w:sz w:val="28"/>
          <w:szCs w:val="28"/>
        </w:rPr>
        <w:t xml:space="preserve">до Орла, а корниловцев — сгруппировать, бросить на Кромы и разгромить ударную группу противника. Однако Кутепов отказался от оставления Орла и ограничился полумерами, согласившись бросить к Кромам лишь 2-й </w:t>
      </w:r>
      <w:r w:rsidR="00FA02DE">
        <w:rPr>
          <w:rFonts w:asciiTheme="minorHAnsi" w:hAnsiTheme="minorHAnsi" w:cstheme="minorHAnsi"/>
          <w:color w:val="202122"/>
          <w:sz w:val="28"/>
          <w:szCs w:val="28"/>
        </w:rPr>
        <w:t xml:space="preserve"> </w:t>
      </w:r>
      <w:r w:rsidR="00F86005" w:rsidRPr="00844695">
        <w:rPr>
          <w:rFonts w:asciiTheme="minorHAnsi" w:hAnsiTheme="minorHAnsi" w:cstheme="minorHAnsi"/>
          <w:color w:val="202122"/>
          <w:sz w:val="28"/>
          <w:szCs w:val="28"/>
        </w:rPr>
        <w:t>Корниловский полк, тогда как остальным корниловским частям предписал оставаться под Орлом. Впоследствии Скоблин прямо характеризовал решение Кутепова как ошибочное.</w:t>
      </w:r>
    </w:p>
    <w:p w:rsidR="00F86005" w:rsidRDefault="00F86005" w:rsidP="00FA02DE">
      <w:pPr>
        <w:spacing w:line="360" w:lineRule="auto"/>
        <w:rPr>
          <w:rFonts w:eastAsia="Times New Roman"/>
          <w:sz w:val="28"/>
          <w:szCs w:val="28"/>
          <w:lang w:val="ru-RU" w:eastAsia="ru-RU" w:bidi="ar-SA"/>
        </w:rPr>
      </w:pPr>
      <w:r w:rsidRPr="00110960">
        <w:rPr>
          <w:rFonts w:cstheme="minorHAnsi"/>
          <w:color w:val="202122"/>
          <w:sz w:val="28"/>
          <w:szCs w:val="28"/>
          <w:lang w:val="ru-RU"/>
        </w:rPr>
        <w:t xml:space="preserve">17 октября Кутепов лично прибыл в Орёл, где провёл смотр резервных добровольческих полков, расквартированных в городе, а также посетил штаб дивизии. Познакомившись со сложившейся в окрестностях города ситуацией, генерал сказал, что удержание Орла представляется ему проблематичным, но, несмотря на это, город следует упорно оборонять. Однако, несмотря на эту установку, к 19 октября дальнейшая оборона перестала быть возможной. Части 13-й и 14-й красных армий охватили Орёл с трёх сторон. В районе Кром продолжались непрерывные ожесточённые бои между частями ударной группировки красных и добровольцами, чей наступательный запас заметно иссякал. </w:t>
      </w:r>
      <w:r w:rsidRPr="00582DC6">
        <w:rPr>
          <w:rFonts w:cstheme="minorHAnsi"/>
          <w:color w:val="202122"/>
          <w:sz w:val="28"/>
          <w:szCs w:val="28"/>
          <w:lang w:val="ru-RU"/>
        </w:rPr>
        <w:t xml:space="preserve">Понимая, что другого выхода нет, Скоблин отдал приказ об оставлении Орла. 19 октября в 22:00, «непроглядной ненастной осенней ночью», в соответствии с приказом корниловские полки начали отход к станции Стишь. </w:t>
      </w:r>
      <w:r w:rsidR="00582DC6">
        <w:rPr>
          <w:rFonts w:cstheme="minorHAnsi"/>
          <w:color w:val="202122"/>
          <w:sz w:val="28"/>
          <w:szCs w:val="28"/>
          <w:lang w:val="ru-RU"/>
        </w:rPr>
        <w:t xml:space="preserve">  </w:t>
      </w:r>
      <w:r w:rsidRPr="00E87969">
        <w:rPr>
          <w:rFonts w:cstheme="minorHAnsi"/>
          <w:color w:val="202122"/>
          <w:sz w:val="28"/>
          <w:szCs w:val="28"/>
          <w:lang w:val="ru-RU"/>
        </w:rPr>
        <w:t xml:space="preserve">Белые, по словам Капнина, покидали Орёл «с тяжёлым </w:t>
      </w:r>
      <w:r w:rsidRPr="00E87969">
        <w:rPr>
          <w:rFonts w:cstheme="minorHAnsi"/>
          <w:color w:val="202122"/>
          <w:sz w:val="28"/>
          <w:szCs w:val="28"/>
          <w:lang w:val="ru-RU"/>
        </w:rPr>
        <w:lastRenderedPageBreak/>
        <w:t>чувством».</w:t>
      </w:r>
      <w:r w:rsidR="00D1703C" w:rsidRPr="00E87969">
        <w:rPr>
          <w:rFonts w:cstheme="minorHAnsi"/>
          <w:color w:val="202122"/>
          <w:sz w:val="28"/>
          <w:szCs w:val="28"/>
          <w:lang w:val="ru-RU"/>
        </w:rPr>
        <w:t xml:space="preserve"> </w:t>
      </w:r>
      <w:r w:rsidRPr="00E87969">
        <w:rPr>
          <w:rFonts w:cstheme="minorHAnsi"/>
          <w:color w:val="202122"/>
          <w:sz w:val="28"/>
          <w:szCs w:val="28"/>
          <w:lang w:val="ru-RU"/>
        </w:rPr>
        <w:t xml:space="preserve"> Вслед за белогвардейцами из Орла ушло большое количество горожан, как, например, семья будущего известного </w:t>
      </w:r>
      <w:r w:rsidR="00E87969">
        <w:rPr>
          <w:rFonts w:cstheme="minorHAnsi"/>
          <w:color w:val="202122"/>
          <w:sz w:val="28"/>
          <w:szCs w:val="28"/>
          <w:lang w:val="ru-RU"/>
        </w:rPr>
        <w:t xml:space="preserve">советского и российского </w:t>
      </w:r>
      <w:r w:rsidRPr="00E87969">
        <w:rPr>
          <w:rFonts w:cstheme="minorHAnsi"/>
          <w:color w:val="202122"/>
          <w:sz w:val="28"/>
          <w:szCs w:val="28"/>
          <w:lang w:val="ru-RU"/>
        </w:rPr>
        <w:t>учёного</w:t>
      </w:r>
      <w:r w:rsidRPr="00844695">
        <w:rPr>
          <w:rFonts w:cstheme="minorHAnsi"/>
          <w:color w:val="202122"/>
          <w:sz w:val="28"/>
          <w:szCs w:val="28"/>
        </w:rPr>
        <w:t> </w:t>
      </w:r>
      <w:hyperlink r:id="rId69" w:tooltip="Христианович, Сергей Алексеевич" w:history="1">
        <w:r w:rsidRPr="00E87969">
          <w:rPr>
            <w:sz w:val="28"/>
            <w:szCs w:val="28"/>
            <w:lang w:val="ru-RU"/>
          </w:rPr>
          <w:t>Сергея Христиановича</w:t>
        </w:r>
      </w:hyperlink>
      <w:r w:rsidRPr="00E87969">
        <w:rPr>
          <w:rFonts w:cstheme="minorHAnsi"/>
          <w:color w:val="202122"/>
          <w:sz w:val="28"/>
          <w:szCs w:val="28"/>
          <w:lang w:val="ru-RU"/>
        </w:rPr>
        <w:t>.</w:t>
      </w:r>
      <w:r w:rsidR="00D1703C" w:rsidRPr="00E87969">
        <w:rPr>
          <w:rFonts w:cstheme="minorHAnsi"/>
          <w:color w:val="202122"/>
          <w:sz w:val="28"/>
          <w:szCs w:val="28"/>
          <w:lang w:val="ru-RU"/>
        </w:rPr>
        <w:t xml:space="preserve"> </w:t>
      </w:r>
      <w:r w:rsidRPr="00E87969">
        <w:rPr>
          <w:rFonts w:cstheme="minorHAnsi"/>
          <w:color w:val="202122"/>
          <w:sz w:val="28"/>
          <w:szCs w:val="28"/>
          <w:lang w:val="ru-RU"/>
        </w:rPr>
        <w:t xml:space="preserve"> </w:t>
      </w:r>
      <w:r w:rsidR="00E87969" w:rsidRPr="00E87969">
        <w:rPr>
          <w:sz w:val="28"/>
          <w:szCs w:val="28"/>
          <w:lang w:val="ru-RU"/>
        </w:rPr>
        <w:t>Родители</w:t>
      </w:r>
      <w:r w:rsidR="00E87969" w:rsidRPr="00E87969">
        <w:rPr>
          <w:sz w:val="28"/>
          <w:szCs w:val="28"/>
        </w:rPr>
        <w:t> </w:t>
      </w:r>
      <w:r w:rsidR="00E87969" w:rsidRPr="00E87969">
        <w:rPr>
          <w:sz w:val="28"/>
          <w:szCs w:val="28"/>
          <w:lang w:val="ru-RU"/>
        </w:rPr>
        <w:t>— дворяне-помещики Орловской губернии. В 1919</w:t>
      </w:r>
      <w:r w:rsidR="00E87969" w:rsidRPr="00E87969">
        <w:rPr>
          <w:sz w:val="28"/>
          <w:szCs w:val="28"/>
        </w:rPr>
        <w:t> </w:t>
      </w:r>
      <w:r w:rsidR="00E87969" w:rsidRPr="00E87969">
        <w:rPr>
          <w:sz w:val="28"/>
          <w:szCs w:val="28"/>
          <w:lang w:val="ru-RU"/>
        </w:rPr>
        <w:t>году родители ушли с</w:t>
      </w:r>
      <w:r w:rsidR="00E87969" w:rsidRPr="00E87969">
        <w:rPr>
          <w:sz w:val="28"/>
          <w:szCs w:val="28"/>
        </w:rPr>
        <w:t> </w:t>
      </w:r>
      <w:hyperlink r:id="rId70" w:tooltip="Белая армия" w:history="1">
        <w:r w:rsidR="00E87969" w:rsidRPr="00E87969">
          <w:rPr>
            <w:sz w:val="28"/>
            <w:szCs w:val="28"/>
            <w:lang w:val="ru-RU"/>
          </w:rPr>
          <w:t>Белой армией</w:t>
        </w:r>
      </w:hyperlink>
      <w:r w:rsidR="00E87969" w:rsidRPr="00E87969">
        <w:rPr>
          <w:sz w:val="28"/>
          <w:szCs w:val="28"/>
        </w:rPr>
        <w:t> </w:t>
      </w:r>
      <w:hyperlink r:id="rId71" w:tooltip="Деникин, Антон Иванович" w:history="1">
        <w:r w:rsidR="00E87969" w:rsidRPr="00E87969">
          <w:rPr>
            <w:sz w:val="28"/>
            <w:szCs w:val="28"/>
            <w:lang w:val="ru-RU"/>
          </w:rPr>
          <w:t>А.</w:t>
        </w:r>
        <w:r w:rsidR="00E87969" w:rsidRPr="00E87969">
          <w:rPr>
            <w:sz w:val="28"/>
            <w:szCs w:val="28"/>
          </w:rPr>
          <w:t> </w:t>
        </w:r>
        <w:r w:rsidR="00E87969" w:rsidRPr="00E87969">
          <w:rPr>
            <w:sz w:val="28"/>
            <w:szCs w:val="28"/>
            <w:lang w:val="ru-RU"/>
          </w:rPr>
          <w:t>И.</w:t>
        </w:r>
        <w:r w:rsidR="00E87969" w:rsidRPr="00E87969">
          <w:rPr>
            <w:sz w:val="28"/>
            <w:szCs w:val="28"/>
          </w:rPr>
          <w:t> </w:t>
        </w:r>
        <w:r w:rsidR="00E87969" w:rsidRPr="00E87969">
          <w:rPr>
            <w:sz w:val="28"/>
            <w:szCs w:val="28"/>
            <w:lang w:val="ru-RU"/>
          </w:rPr>
          <w:t>Деникина</w:t>
        </w:r>
      </w:hyperlink>
      <w:r w:rsidR="00E87969" w:rsidRPr="00E87969">
        <w:rPr>
          <w:sz w:val="28"/>
          <w:szCs w:val="28"/>
          <w:lang w:val="ru-RU"/>
        </w:rPr>
        <w:t>, отступавшей через город</w:t>
      </w:r>
      <w:r w:rsidR="00E87969" w:rsidRPr="00E87969">
        <w:rPr>
          <w:sz w:val="28"/>
          <w:szCs w:val="28"/>
        </w:rPr>
        <w:t> </w:t>
      </w:r>
      <w:hyperlink r:id="rId72" w:tooltip="Орёл (город)" w:history="1">
        <w:r w:rsidR="00E87969" w:rsidRPr="00E87969">
          <w:rPr>
            <w:sz w:val="28"/>
            <w:szCs w:val="28"/>
            <w:lang w:val="ru-RU"/>
          </w:rPr>
          <w:t>Орёл</w:t>
        </w:r>
      </w:hyperlink>
      <w:r w:rsidR="00E87969" w:rsidRPr="00E87969">
        <w:rPr>
          <w:sz w:val="28"/>
          <w:szCs w:val="28"/>
          <w:lang w:val="ru-RU"/>
        </w:rPr>
        <w:t>, в</w:t>
      </w:r>
      <w:r w:rsidR="00E87969" w:rsidRPr="00E87969">
        <w:rPr>
          <w:sz w:val="28"/>
          <w:szCs w:val="28"/>
        </w:rPr>
        <w:t> </w:t>
      </w:r>
      <w:hyperlink r:id="rId73" w:tooltip="Ростов" w:history="1">
        <w:r w:rsidR="00E87969" w:rsidRPr="00E87969">
          <w:rPr>
            <w:sz w:val="28"/>
            <w:szCs w:val="28"/>
            <w:lang w:val="ru-RU"/>
          </w:rPr>
          <w:t>Ростове</w:t>
        </w:r>
      </w:hyperlink>
      <w:r w:rsidR="00E87969" w:rsidRPr="00E87969">
        <w:rPr>
          <w:sz w:val="28"/>
          <w:szCs w:val="28"/>
        </w:rPr>
        <w:t> </w:t>
      </w:r>
      <w:r w:rsidR="00E87969" w:rsidRPr="00E87969">
        <w:rPr>
          <w:sz w:val="28"/>
          <w:szCs w:val="28"/>
          <w:lang w:val="ru-RU"/>
        </w:rPr>
        <w:t>заболели</w:t>
      </w:r>
      <w:r w:rsidR="00E87969" w:rsidRPr="00E87969">
        <w:rPr>
          <w:sz w:val="28"/>
          <w:szCs w:val="28"/>
        </w:rPr>
        <w:t> </w:t>
      </w:r>
      <w:hyperlink r:id="rId74" w:tooltip="Тиф" w:history="1">
        <w:r w:rsidR="00E87969" w:rsidRPr="00E87969">
          <w:rPr>
            <w:sz w:val="28"/>
            <w:szCs w:val="28"/>
            <w:lang w:val="ru-RU"/>
          </w:rPr>
          <w:t>тифом</w:t>
        </w:r>
      </w:hyperlink>
      <w:r w:rsidR="00E87969" w:rsidRPr="00E87969">
        <w:rPr>
          <w:sz w:val="28"/>
          <w:szCs w:val="28"/>
        </w:rPr>
        <w:t> </w:t>
      </w:r>
      <w:r w:rsidR="00E87969" w:rsidRPr="00E87969">
        <w:rPr>
          <w:sz w:val="28"/>
          <w:szCs w:val="28"/>
          <w:lang w:val="ru-RU"/>
        </w:rPr>
        <w:t>и умерли. Сергей был беспризорным, пока его, случайно, не заметил профессор</w:t>
      </w:r>
      <w:r w:rsidR="00E87969" w:rsidRPr="00E87969">
        <w:rPr>
          <w:sz w:val="28"/>
          <w:szCs w:val="28"/>
        </w:rPr>
        <w:t> </w:t>
      </w:r>
      <w:hyperlink r:id="rId75" w:history="1">
        <w:r w:rsidR="00E87969" w:rsidRPr="00E87969">
          <w:rPr>
            <w:sz w:val="28"/>
            <w:szCs w:val="28"/>
            <w:lang w:val="ru-RU"/>
          </w:rPr>
          <w:t>Д.</w:t>
        </w:r>
        <w:r w:rsidR="00E87969" w:rsidRPr="00E87969">
          <w:rPr>
            <w:sz w:val="28"/>
            <w:szCs w:val="28"/>
          </w:rPr>
          <w:t> </w:t>
        </w:r>
        <w:r w:rsidR="00E87969" w:rsidRPr="00E87969">
          <w:rPr>
            <w:sz w:val="28"/>
            <w:szCs w:val="28"/>
            <w:lang w:val="ru-RU"/>
          </w:rPr>
          <w:t>И.</w:t>
        </w:r>
        <w:r w:rsidR="00E87969" w:rsidRPr="00E87969">
          <w:rPr>
            <w:sz w:val="28"/>
            <w:szCs w:val="28"/>
          </w:rPr>
          <w:t> </w:t>
        </w:r>
        <w:r w:rsidR="00E87969" w:rsidRPr="00E87969">
          <w:rPr>
            <w:sz w:val="28"/>
            <w:szCs w:val="28"/>
            <w:lang w:val="ru-RU"/>
          </w:rPr>
          <w:t>Иловайский</w:t>
        </w:r>
      </w:hyperlink>
      <w:r w:rsidR="00E87969" w:rsidRPr="00E87969">
        <w:rPr>
          <w:sz w:val="28"/>
          <w:szCs w:val="28"/>
          <w:lang w:val="ru-RU"/>
        </w:rPr>
        <w:t>, которого поразило, что беспризорник, торговавший папиросами, знает французский язык. Он стал</w:t>
      </w:r>
      <w:r w:rsidR="00E87969" w:rsidRPr="00E87969">
        <w:rPr>
          <w:sz w:val="28"/>
          <w:szCs w:val="28"/>
        </w:rPr>
        <w:t> </w:t>
      </w:r>
      <w:hyperlink r:id="rId76" w:tooltip="Опека" w:history="1">
        <w:r w:rsidR="00E87969" w:rsidRPr="00E87969">
          <w:rPr>
            <w:sz w:val="28"/>
            <w:szCs w:val="28"/>
            <w:lang w:val="ru-RU"/>
          </w:rPr>
          <w:t>опекуном</w:t>
        </w:r>
      </w:hyperlink>
      <w:r w:rsidR="00E87969" w:rsidRPr="00E87969">
        <w:rPr>
          <w:sz w:val="28"/>
          <w:szCs w:val="28"/>
          <w:lang w:val="ru-RU"/>
        </w:rPr>
        <w:t>, помог разыскать родственников Серёжи в Петрограде и переехать к ним. С 1923</w:t>
      </w:r>
      <w:r w:rsidR="00E87969" w:rsidRPr="00E87969">
        <w:rPr>
          <w:sz w:val="28"/>
          <w:szCs w:val="28"/>
        </w:rPr>
        <w:t> </w:t>
      </w:r>
      <w:r w:rsidR="00E87969" w:rsidRPr="00E87969">
        <w:rPr>
          <w:sz w:val="28"/>
          <w:szCs w:val="28"/>
          <w:lang w:val="ru-RU"/>
        </w:rPr>
        <w:t>года Сергей жил у своей тётки</w:t>
      </w:r>
      <w:r w:rsidR="00E87969" w:rsidRPr="00E87969">
        <w:rPr>
          <w:sz w:val="28"/>
          <w:szCs w:val="28"/>
        </w:rPr>
        <w:t> </w:t>
      </w:r>
      <w:r w:rsidR="00E87969" w:rsidRPr="00E87969">
        <w:rPr>
          <w:sz w:val="28"/>
          <w:szCs w:val="28"/>
          <w:lang w:val="ru-RU"/>
        </w:rPr>
        <w:t>М. Н. Бек</w:t>
      </w:r>
      <w:r w:rsidR="00E87969">
        <w:rPr>
          <w:sz w:val="28"/>
          <w:szCs w:val="28"/>
          <w:lang w:val="ru-RU"/>
        </w:rPr>
        <w:t xml:space="preserve">.  </w:t>
      </w:r>
    </w:p>
    <w:p w:rsidR="00E55AB6" w:rsidRDefault="00E55AB6" w:rsidP="000F5CA1">
      <w:pPr>
        <w:spacing w:line="360" w:lineRule="auto"/>
        <w:ind w:firstLine="709"/>
        <w:jc w:val="both"/>
        <w:rPr>
          <w:rFonts w:eastAsia="Times New Roman" w:cstheme="minorHAnsi"/>
          <w:sz w:val="28"/>
          <w:szCs w:val="28"/>
          <w:lang w:val="ru-RU" w:eastAsia="ru-RU" w:bidi="ar-SA"/>
        </w:rPr>
      </w:pPr>
      <w:r>
        <w:rPr>
          <w:rFonts w:eastAsia="Times New Roman" w:cstheme="minorHAnsi"/>
          <w:sz w:val="28"/>
          <w:szCs w:val="28"/>
          <w:lang w:val="ru-RU" w:eastAsia="ru-RU" w:bidi="ar-SA"/>
        </w:rPr>
        <w:t>В</w:t>
      </w:r>
      <w:r w:rsidRPr="00E56DDA">
        <w:rPr>
          <w:rFonts w:eastAsia="Times New Roman" w:cstheme="minorHAnsi"/>
          <w:sz w:val="28"/>
          <w:szCs w:val="28"/>
          <w:lang w:val="ru-RU" w:eastAsia="ru-RU" w:bidi="ar-SA"/>
        </w:rPr>
        <w:t xml:space="preserve"> ходе Орловско-Кромского сражения произошли жестокие</w:t>
      </w:r>
      <w:r w:rsidRPr="0074193E">
        <w:rPr>
          <w:rFonts w:eastAsia="Times New Roman" w:cstheme="minorHAnsi"/>
          <w:sz w:val="28"/>
          <w:szCs w:val="28"/>
          <w:lang w:val="ru-RU" w:eastAsia="ru-RU" w:bidi="ar-SA"/>
        </w:rPr>
        <w:t xml:space="preserve"> </w:t>
      </w:r>
      <w:r>
        <w:rPr>
          <w:rFonts w:eastAsia="Times New Roman" w:cstheme="minorHAnsi"/>
          <w:sz w:val="28"/>
          <w:szCs w:val="28"/>
          <w:lang w:val="ru-RU" w:eastAsia="ru-RU" w:bidi="ar-SA"/>
        </w:rPr>
        <w:t>с переменным успехом</w:t>
      </w:r>
      <w:r w:rsidRPr="00E56DDA">
        <w:rPr>
          <w:rFonts w:eastAsia="Times New Roman" w:cstheme="minorHAnsi"/>
          <w:sz w:val="28"/>
          <w:szCs w:val="28"/>
          <w:lang w:val="ru-RU" w:eastAsia="ru-RU" w:bidi="ar-SA"/>
        </w:rPr>
        <w:t xml:space="preserve"> бои между </w:t>
      </w:r>
      <w:r>
        <w:rPr>
          <w:rFonts w:eastAsia="Times New Roman" w:cstheme="minorHAnsi"/>
          <w:sz w:val="28"/>
          <w:szCs w:val="28"/>
          <w:lang w:val="ru-RU" w:eastAsia="ru-RU" w:bidi="ar-SA"/>
        </w:rPr>
        <w:t xml:space="preserve">советской ударной группой, состоящей из войск, составлявшей опору советской власти: дивизий </w:t>
      </w:r>
      <w:r w:rsidRPr="00E56DDA">
        <w:rPr>
          <w:rFonts w:eastAsia="Times New Roman" w:cstheme="minorHAnsi"/>
          <w:sz w:val="28"/>
          <w:szCs w:val="28"/>
          <w:lang w:val="ru-RU" w:eastAsia="ru-RU" w:bidi="ar-SA"/>
        </w:rPr>
        <w:t>латышск</w:t>
      </w:r>
      <w:r>
        <w:rPr>
          <w:rFonts w:eastAsia="Times New Roman" w:cstheme="minorHAnsi"/>
          <w:sz w:val="28"/>
          <w:szCs w:val="28"/>
          <w:lang w:val="ru-RU" w:eastAsia="ru-RU" w:bidi="ar-SA"/>
        </w:rPr>
        <w:t>ой и эстонской, особой бригады, где были еврейский пластунский и особые полки из венгров и китайцев, Червонными казаками</w:t>
      </w:r>
      <w:r w:rsidRPr="00E56DDA">
        <w:rPr>
          <w:rFonts w:eastAsia="Times New Roman" w:cstheme="minorHAnsi"/>
          <w:sz w:val="28"/>
          <w:szCs w:val="28"/>
          <w:lang w:val="ru-RU" w:eastAsia="ru-RU" w:bidi="ar-SA"/>
        </w:rPr>
        <w:t xml:space="preserve"> Красной Армии и войсками Добровольческой армии. </w:t>
      </w:r>
      <w:r w:rsidRPr="000B250B">
        <w:rPr>
          <w:sz w:val="28"/>
          <w:szCs w:val="28"/>
          <w:lang w:val="ru-RU"/>
        </w:rPr>
        <w:t>Иностранные военные части были наиболее мотивированными и боеспособными частями Красной Армии, в противоположность русским частям</w:t>
      </w:r>
      <w:r>
        <w:rPr>
          <w:sz w:val="28"/>
          <w:szCs w:val="28"/>
          <w:lang w:val="ru-RU"/>
        </w:rPr>
        <w:t xml:space="preserve"> </w:t>
      </w:r>
      <w:r w:rsidRPr="000B250B">
        <w:rPr>
          <w:sz w:val="28"/>
          <w:szCs w:val="28"/>
          <w:lang w:val="ru-RU"/>
        </w:rPr>
        <w:t xml:space="preserve">не высказывавшим, в особенности поначалу, склонности к продолжению участия в войне. Иностранные части составили в начальном периоде установления </w:t>
      </w:r>
      <w:r>
        <w:rPr>
          <w:sz w:val="28"/>
          <w:szCs w:val="28"/>
          <w:lang w:val="ru-RU"/>
        </w:rPr>
        <w:t xml:space="preserve">власти </w:t>
      </w:r>
      <w:r w:rsidRPr="000B250B">
        <w:rPr>
          <w:sz w:val="28"/>
          <w:szCs w:val="28"/>
          <w:lang w:val="ru-RU"/>
        </w:rPr>
        <w:t>большеви</w:t>
      </w:r>
      <w:r>
        <w:rPr>
          <w:sz w:val="28"/>
          <w:szCs w:val="28"/>
          <w:lang w:val="ru-RU"/>
        </w:rPr>
        <w:t>ков</w:t>
      </w:r>
      <w:r w:rsidRPr="000B250B">
        <w:rPr>
          <w:sz w:val="28"/>
          <w:szCs w:val="28"/>
          <w:lang w:val="ru-RU"/>
        </w:rPr>
        <w:t xml:space="preserve"> </w:t>
      </w:r>
      <w:r>
        <w:rPr>
          <w:sz w:val="28"/>
          <w:szCs w:val="28"/>
          <w:lang w:val="ru-RU"/>
        </w:rPr>
        <w:t xml:space="preserve"> </w:t>
      </w:r>
      <w:r w:rsidRPr="00D446D1">
        <w:rPr>
          <w:sz w:val="28"/>
          <w:szCs w:val="28"/>
          <w:lang w:val="ru-RU"/>
        </w:rPr>
        <w:t>ее</w:t>
      </w:r>
      <w:r>
        <w:rPr>
          <w:sz w:val="28"/>
          <w:szCs w:val="28"/>
          <w:lang w:val="ru-RU"/>
        </w:rPr>
        <w:t xml:space="preserve"> </w:t>
      </w:r>
      <w:r w:rsidRPr="000B250B">
        <w:rPr>
          <w:sz w:val="28"/>
          <w:szCs w:val="28"/>
          <w:lang w:val="ru-RU"/>
        </w:rPr>
        <w:t>основную ударную силу, без которой удержание большевизма было бы невозможным</w:t>
      </w:r>
      <w:r>
        <w:rPr>
          <w:sz w:val="28"/>
          <w:szCs w:val="28"/>
          <w:lang w:val="ru-RU"/>
        </w:rPr>
        <w:t>.</w:t>
      </w:r>
      <w:r w:rsidR="002C2903">
        <w:rPr>
          <w:sz w:val="28"/>
          <w:szCs w:val="28"/>
          <w:lang w:val="ru-RU"/>
        </w:rPr>
        <w:t xml:space="preserve"> </w:t>
      </w:r>
      <w:r>
        <w:rPr>
          <w:sz w:val="28"/>
          <w:szCs w:val="28"/>
          <w:lang w:val="ru-RU"/>
        </w:rPr>
        <w:t xml:space="preserve"> </w:t>
      </w:r>
      <w:r w:rsidRPr="004909B0">
        <w:rPr>
          <w:sz w:val="28"/>
          <w:szCs w:val="28"/>
          <w:lang w:val="ru-RU"/>
        </w:rPr>
        <w:t>В рядах иностранных воинских формирований насчитывалось до полумиллиона солдат.</w:t>
      </w:r>
      <w:r>
        <w:rPr>
          <w:rFonts w:cs="Helvetica"/>
          <w:color w:val="333333"/>
          <w:sz w:val="28"/>
          <w:szCs w:val="28"/>
          <w:shd w:val="clear" w:color="auto" w:fill="FFFFFF"/>
          <w:lang w:val="ru-RU"/>
        </w:rPr>
        <w:t xml:space="preserve"> </w:t>
      </w:r>
      <w:r>
        <w:rPr>
          <w:rFonts w:eastAsia="Times New Roman" w:cstheme="minorHAnsi"/>
          <w:sz w:val="28"/>
          <w:szCs w:val="28"/>
          <w:lang w:val="ru-RU" w:eastAsia="ru-RU" w:bidi="ar-SA"/>
        </w:rPr>
        <w:t>Воинские подразделения красных, состоящие из воинов-интернационалистов, хорошо укомплектованные и вооруженные вели о</w:t>
      </w:r>
      <w:r w:rsidRPr="00E56DDA">
        <w:rPr>
          <w:rFonts w:eastAsia="Times New Roman" w:cstheme="minorHAnsi"/>
          <w:sz w:val="28"/>
          <w:szCs w:val="28"/>
          <w:lang w:val="ru-RU" w:eastAsia="ru-RU" w:bidi="ar-SA"/>
        </w:rPr>
        <w:t xml:space="preserve">жесточенные бои </w:t>
      </w:r>
      <w:r>
        <w:rPr>
          <w:rFonts w:eastAsia="Times New Roman" w:cstheme="minorHAnsi"/>
          <w:sz w:val="28"/>
          <w:szCs w:val="28"/>
          <w:lang w:val="ru-RU" w:eastAsia="ru-RU" w:bidi="ar-SA"/>
        </w:rPr>
        <w:t xml:space="preserve">в поселениях: Михайловка, станция Стишь, </w:t>
      </w:r>
      <w:r w:rsidRPr="00E56DDA">
        <w:rPr>
          <w:rFonts w:eastAsia="Times New Roman" w:cstheme="minorHAnsi"/>
          <w:sz w:val="28"/>
          <w:szCs w:val="28"/>
          <w:lang w:val="ru-RU" w:eastAsia="ru-RU" w:bidi="ar-SA"/>
        </w:rPr>
        <w:t>Становой Колодезь,</w:t>
      </w:r>
      <w:r>
        <w:rPr>
          <w:rFonts w:eastAsia="Times New Roman" w:cstheme="minorHAnsi"/>
          <w:sz w:val="28"/>
          <w:szCs w:val="28"/>
          <w:lang w:val="ru-RU" w:eastAsia="ru-RU" w:bidi="ar-SA"/>
        </w:rPr>
        <w:t xml:space="preserve"> </w:t>
      </w:r>
      <w:r w:rsidRPr="00E56DDA">
        <w:rPr>
          <w:rFonts w:eastAsia="Times New Roman" w:cstheme="minorHAnsi"/>
          <w:sz w:val="28"/>
          <w:szCs w:val="28"/>
          <w:lang w:val="ru-RU" w:eastAsia="ru-RU" w:bidi="ar-SA"/>
        </w:rPr>
        <w:t xml:space="preserve"> Ступино,</w:t>
      </w:r>
      <w:r>
        <w:rPr>
          <w:rFonts w:eastAsia="Times New Roman" w:cstheme="minorHAnsi"/>
          <w:sz w:val="28"/>
          <w:szCs w:val="28"/>
          <w:lang w:val="ru-RU" w:eastAsia="ru-RU" w:bidi="ar-SA"/>
        </w:rPr>
        <w:t xml:space="preserve"> Любаново, Дубовик,</w:t>
      </w:r>
      <w:r w:rsidRPr="00E56DDA">
        <w:rPr>
          <w:rFonts w:eastAsia="Times New Roman" w:cstheme="minorHAnsi"/>
          <w:sz w:val="28"/>
          <w:szCs w:val="28"/>
          <w:lang w:val="ru-RU" w:eastAsia="ru-RU" w:bidi="ar-SA"/>
        </w:rPr>
        <w:t xml:space="preserve"> Лаврово</w:t>
      </w:r>
      <w:r>
        <w:rPr>
          <w:rFonts w:eastAsia="Times New Roman" w:cstheme="minorHAnsi"/>
          <w:sz w:val="28"/>
          <w:szCs w:val="28"/>
          <w:lang w:val="ru-RU" w:eastAsia="ru-RU" w:bidi="ar-SA"/>
        </w:rPr>
        <w:t>, Сабурово, Коровье Болото</w:t>
      </w:r>
      <w:r w:rsidRPr="00E56DDA">
        <w:rPr>
          <w:rFonts w:eastAsia="Times New Roman" w:cstheme="minorHAnsi"/>
          <w:sz w:val="28"/>
          <w:szCs w:val="28"/>
          <w:lang w:val="ru-RU" w:eastAsia="ru-RU" w:bidi="ar-SA"/>
        </w:rPr>
        <w:t xml:space="preserve"> и т.д.</w:t>
      </w:r>
      <w:r>
        <w:rPr>
          <w:rFonts w:eastAsia="Times New Roman" w:cstheme="minorHAnsi"/>
          <w:sz w:val="28"/>
          <w:szCs w:val="28"/>
          <w:lang w:val="ru-RU" w:eastAsia="ru-RU" w:bidi="ar-SA"/>
        </w:rPr>
        <w:t xml:space="preserve"> </w:t>
      </w:r>
    </w:p>
    <w:p w:rsidR="00CA20CC" w:rsidRDefault="000C087B" w:rsidP="00E55AB6">
      <w:pPr>
        <w:spacing w:line="360" w:lineRule="auto"/>
        <w:ind w:firstLine="709"/>
        <w:jc w:val="both"/>
        <w:rPr>
          <w:rFonts w:ascii="Times New Roman CYR" w:hAnsi="Times New Roman CYR" w:cs="Times New Roman CYR"/>
          <w:color w:val="000000"/>
          <w:sz w:val="28"/>
          <w:szCs w:val="28"/>
          <w:shd w:val="clear" w:color="auto" w:fill="FFFFFF"/>
          <w:lang w:val="ru-RU"/>
        </w:rPr>
      </w:pPr>
      <w:r w:rsidRPr="000C087B">
        <w:rPr>
          <w:rFonts w:ascii="Times New Roman CYR" w:hAnsi="Times New Roman CYR" w:cs="Times New Roman CYR"/>
          <w:color w:val="000000"/>
          <w:sz w:val="28"/>
          <w:szCs w:val="28"/>
          <w:shd w:val="clear" w:color="auto" w:fill="FFFFFF"/>
          <w:lang w:val="ru-RU"/>
        </w:rPr>
        <w:t>Латышская стрелковая дивизия медленно продвигалась к станции Стишь, угрожая окружением Орла.</w:t>
      </w:r>
      <w:r w:rsidR="00B97049">
        <w:rPr>
          <w:rFonts w:ascii="Times New Roman CYR" w:hAnsi="Times New Roman CYR" w:cs="Times New Roman CYR"/>
          <w:color w:val="000000"/>
          <w:sz w:val="28"/>
          <w:szCs w:val="28"/>
          <w:shd w:val="clear" w:color="auto" w:fill="FFFFFF"/>
          <w:lang w:val="ru-RU"/>
        </w:rPr>
        <w:t xml:space="preserve"> </w:t>
      </w:r>
      <w:r w:rsidRPr="000C087B">
        <w:rPr>
          <w:rFonts w:ascii="Times New Roman CYR" w:hAnsi="Times New Roman CYR" w:cs="Times New Roman CYR"/>
          <w:color w:val="000000"/>
          <w:sz w:val="28"/>
          <w:szCs w:val="28"/>
          <w:shd w:val="clear" w:color="auto" w:fill="FFFFFF"/>
          <w:lang w:val="ru-RU"/>
        </w:rPr>
        <w:t xml:space="preserve"> Перед командованием Добровольческой </w:t>
      </w:r>
      <w:r w:rsidRPr="000C087B">
        <w:rPr>
          <w:rFonts w:ascii="Times New Roman CYR" w:hAnsi="Times New Roman CYR" w:cs="Times New Roman CYR"/>
          <w:color w:val="000000"/>
          <w:sz w:val="28"/>
          <w:szCs w:val="28"/>
          <w:shd w:val="clear" w:color="auto" w:fill="FFFFFF"/>
          <w:lang w:val="ru-RU"/>
        </w:rPr>
        <w:lastRenderedPageBreak/>
        <w:t>армии был небогатый выбор между немедленным разгромом и тяжелым отступлением.</w:t>
      </w:r>
      <w:r w:rsidR="00CA20CC">
        <w:rPr>
          <w:rFonts w:ascii="Times New Roman CYR" w:hAnsi="Times New Roman CYR" w:cs="Times New Roman CYR"/>
          <w:color w:val="000000"/>
          <w:sz w:val="28"/>
          <w:szCs w:val="28"/>
          <w:shd w:val="clear" w:color="auto" w:fill="FFFFFF"/>
          <w:lang w:val="ru-RU"/>
        </w:rPr>
        <w:t xml:space="preserve"> Они выбрали второе – отступление.</w:t>
      </w:r>
    </w:p>
    <w:p w:rsidR="00CA20CC" w:rsidRDefault="000C087B" w:rsidP="00E55AB6">
      <w:pPr>
        <w:spacing w:line="360" w:lineRule="auto"/>
        <w:ind w:firstLine="709"/>
        <w:jc w:val="both"/>
        <w:rPr>
          <w:rFonts w:ascii="Times New Roman CYR" w:hAnsi="Times New Roman CYR" w:cs="Times New Roman CYR"/>
          <w:color w:val="000000"/>
          <w:sz w:val="28"/>
          <w:szCs w:val="28"/>
          <w:shd w:val="clear" w:color="auto" w:fill="FFFFFF"/>
          <w:lang w:val="ru-RU"/>
        </w:rPr>
      </w:pPr>
      <w:r>
        <w:rPr>
          <w:rFonts w:eastAsia="Times New Roman" w:cstheme="minorHAnsi"/>
          <w:sz w:val="28"/>
          <w:szCs w:val="28"/>
          <w:lang w:val="ru-RU" w:eastAsia="ru-RU" w:bidi="ar-SA"/>
        </w:rPr>
        <w:t xml:space="preserve">В ночь с 19 на 20 октября согласно приказу части 1-го Корниловского ударного полка без боя оставляют город Орел под прикрытием небольшого арьергарда вдоль железной дороги в сторону города Курска и отошли на станцию Стишь.  </w:t>
      </w:r>
      <w:r w:rsidRPr="000C087B">
        <w:rPr>
          <w:rFonts w:ascii="Times New Roman CYR" w:hAnsi="Times New Roman CYR" w:cs="Times New Roman CYR"/>
          <w:color w:val="000000"/>
          <w:sz w:val="28"/>
          <w:szCs w:val="28"/>
          <w:shd w:val="clear" w:color="auto" w:fill="FFFFFF"/>
          <w:lang w:val="ru-RU"/>
        </w:rPr>
        <w:t xml:space="preserve">Боев в городе не было. </w:t>
      </w:r>
    </w:p>
    <w:p w:rsidR="00B97049" w:rsidRDefault="000C087B" w:rsidP="00B97049">
      <w:pPr>
        <w:spacing w:line="360" w:lineRule="auto"/>
        <w:ind w:firstLine="709"/>
        <w:jc w:val="both"/>
        <w:rPr>
          <w:rFonts w:ascii="Times New Roman CYR" w:hAnsi="Times New Roman CYR" w:cs="Times New Roman CYR"/>
          <w:color w:val="000000"/>
          <w:sz w:val="28"/>
          <w:szCs w:val="28"/>
          <w:shd w:val="clear" w:color="auto" w:fill="FFFFFF"/>
          <w:lang w:val="ru-RU"/>
        </w:rPr>
      </w:pPr>
      <w:r w:rsidRPr="000C087B">
        <w:rPr>
          <w:rFonts w:ascii="Times New Roman CYR" w:hAnsi="Times New Roman CYR" w:cs="Times New Roman CYR"/>
          <w:color w:val="000000"/>
          <w:sz w:val="28"/>
          <w:szCs w:val="28"/>
          <w:shd w:val="clear" w:color="auto" w:fill="FFFFFF"/>
          <w:lang w:val="ru-RU"/>
        </w:rPr>
        <w:t>20 октября в 10.10 в Орел вошел 76-й полк 9-й стрелковой дивизии, а за ним - 5-й Эстонский полк и - 3-я Латышская стрелковая бригада.</w:t>
      </w:r>
      <w:r w:rsidRPr="000C087B">
        <w:rPr>
          <w:rFonts w:ascii="Times New Roman CYR" w:hAnsi="Times New Roman CYR" w:cs="Times New Roman CYR"/>
          <w:color w:val="000000"/>
          <w:sz w:val="27"/>
          <w:szCs w:val="27"/>
          <w:lang w:val="ru-RU"/>
        </w:rPr>
        <w:br/>
      </w:r>
      <w:r w:rsidRPr="000C087B">
        <w:rPr>
          <w:rFonts w:ascii="Times New Roman CYR" w:hAnsi="Times New Roman CYR" w:cs="Times New Roman CYR"/>
          <w:color w:val="000000"/>
          <w:sz w:val="28"/>
          <w:szCs w:val="28"/>
          <w:shd w:val="clear" w:color="auto" w:fill="FFFFFF"/>
          <w:lang w:val="ru-RU"/>
        </w:rPr>
        <w:t>На следующий день деникинцы при поддержке бронепоездов "Иван Калита" и "Офицер" отбили атаку на станцию Стишь. Невыполнивший приказ о наступлении Мартусевич был отстранен от должности начдива Латышской стрелковой дивизии, передав командование Ф.К.Калнину (Калниньшу).</w:t>
      </w:r>
      <w:r w:rsidRPr="000C087B">
        <w:rPr>
          <w:rFonts w:ascii="Times New Roman CYR" w:hAnsi="Times New Roman CYR" w:cs="Times New Roman CYR"/>
          <w:color w:val="000000"/>
          <w:sz w:val="28"/>
          <w:szCs w:val="28"/>
          <w:lang w:val="ru-RU"/>
        </w:rPr>
        <w:br/>
      </w:r>
      <w:r w:rsidRPr="000C087B">
        <w:rPr>
          <w:rFonts w:ascii="Times New Roman CYR" w:hAnsi="Times New Roman CYR" w:cs="Times New Roman CYR"/>
          <w:color w:val="000000"/>
          <w:sz w:val="28"/>
          <w:szCs w:val="28"/>
          <w:lang w:val="ru-RU"/>
        </w:rPr>
        <w:br/>
      </w:r>
      <w:r w:rsidRPr="000C087B">
        <w:rPr>
          <w:rFonts w:ascii="Times New Roman CYR" w:hAnsi="Times New Roman CYR" w:cs="Times New Roman CYR"/>
          <w:color w:val="000000"/>
          <w:sz w:val="28"/>
          <w:szCs w:val="28"/>
          <w:shd w:val="clear" w:color="auto" w:fill="FFFFFF"/>
          <w:lang w:val="ru-RU"/>
        </w:rPr>
        <w:t>23 октября противники обменивались атаками в районе станции Стишь.</w:t>
      </w:r>
      <w:r w:rsidR="00B97049">
        <w:rPr>
          <w:rFonts w:ascii="Times New Roman CYR" w:hAnsi="Times New Roman CYR" w:cs="Times New Roman CYR"/>
          <w:color w:val="000000"/>
          <w:sz w:val="28"/>
          <w:szCs w:val="28"/>
          <w:shd w:val="clear" w:color="auto" w:fill="FFFFFF"/>
          <w:lang w:val="ru-RU"/>
        </w:rPr>
        <w:t xml:space="preserve"> </w:t>
      </w:r>
      <w:r w:rsidRPr="000C087B">
        <w:rPr>
          <w:rFonts w:ascii="Times New Roman CYR" w:hAnsi="Times New Roman CYR" w:cs="Times New Roman CYR"/>
          <w:color w:val="000000"/>
          <w:sz w:val="28"/>
          <w:szCs w:val="28"/>
          <w:shd w:val="clear" w:color="auto" w:fill="FFFFFF"/>
          <w:lang w:val="ru-RU"/>
        </w:rPr>
        <w:t xml:space="preserve"> По итогам кровопролитных боев Корниловская дивизия захватила деревню Михайловка, а 78-й стрелковый полк 9-й стрелковой дивизии красных занял две высоты.</w:t>
      </w:r>
      <w:r w:rsidR="00101770" w:rsidRPr="00101770">
        <w:rPr>
          <w:rFonts w:ascii="Times New Roman CYR" w:hAnsi="Times New Roman CYR" w:cs="Times New Roman CYR"/>
          <w:color w:val="000000"/>
          <w:sz w:val="28"/>
          <w:szCs w:val="28"/>
          <w:shd w:val="clear" w:color="auto" w:fill="FFFFFF"/>
          <w:lang w:val="ru-RU"/>
        </w:rPr>
        <w:t xml:space="preserve"> </w:t>
      </w:r>
      <w:r w:rsidR="00101770" w:rsidRPr="000C087B">
        <w:rPr>
          <w:rFonts w:ascii="Times New Roman CYR" w:hAnsi="Times New Roman CYR" w:cs="Times New Roman CYR"/>
          <w:color w:val="000000"/>
          <w:sz w:val="28"/>
          <w:szCs w:val="28"/>
          <w:shd w:val="clear" w:color="auto" w:fill="FFFFFF"/>
          <w:lang w:val="ru-RU"/>
        </w:rPr>
        <w:t>Чтобы сохранить инициативу, командир 1-го армейского корпуса А.П.Кутепов бросил часть своих сил в направлении Кром. Однако перегруппировки ослабляли другие участки фронта.</w:t>
      </w:r>
    </w:p>
    <w:p w:rsidR="00B57D0A" w:rsidRDefault="000C087B" w:rsidP="00B97049">
      <w:pPr>
        <w:spacing w:line="360" w:lineRule="auto"/>
        <w:ind w:firstLine="709"/>
        <w:jc w:val="both"/>
        <w:rPr>
          <w:rFonts w:ascii="Times New Roman CYR" w:hAnsi="Times New Roman CYR" w:cs="Times New Roman CYR"/>
          <w:color w:val="000000"/>
          <w:sz w:val="28"/>
          <w:szCs w:val="28"/>
          <w:shd w:val="clear" w:color="auto" w:fill="FFFFFF"/>
          <w:lang w:val="ru-RU"/>
        </w:rPr>
      </w:pPr>
      <w:r w:rsidRPr="000C087B">
        <w:rPr>
          <w:rFonts w:ascii="Times New Roman CYR" w:hAnsi="Times New Roman CYR" w:cs="Times New Roman CYR"/>
          <w:color w:val="000000"/>
          <w:sz w:val="28"/>
          <w:szCs w:val="28"/>
          <w:shd w:val="clear" w:color="auto" w:fill="FFFFFF"/>
          <w:lang w:val="ru-RU"/>
        </w:rPr>
        <w:t xml:space="preserve"> 24 октября 3-й Марковский полк занял Кромы. Однако для закрепления этого успеха у белых не было сил.</w:t>
      </w:r>
      <w:r w:rsidRPr="000C087B">
        <w:rPr>
          <w:rFonts w:ascii="Times New Roman CYR" w:hAnsi="Times New Roman CYR" w:cs="Times New Roman CYR"/>
          <w:color w:val="000000"/>
          <w:sz w:val="28"/>
          <w:szCs w:val="28"/>
          <w:lang w:val="ru-RU"/>
        </w:rPr>
        <w:br/>
      </w:r>
      <w:r w:rsidRPr="000C087B">
        <w:rPr>
          <w:rFonts w:ascii="Times New Roman CYR" w:hAnsi="Times New Roman CYR" w:cs="Times New Roman CYR"/>
          <w:color w:val="000000"/>
          <w:sz w:val="28"/>
          <w:szCs w:val="28"/>
          <w:shd w:val="clear" w:color="auto" w:fill="FFFFFF"/>
          <w:lang w:val="ru-RU"/>
        </w:rPr>
        <w:t>25 октября генерал А.П.Кутепов потребовал возобновить наступление на Орел.</w:t>
      </w:r>
      <w:r w:rsidR="00CA20CC">
        <w:rPr>
          <w:rFonts w:ascii="Times New Roman CYR" w:hAnsi="Times New Roman CYR" w:cs="Times New Roman CYR"/>
          <w:color w:val="000000"/>
          <w:sz w:val="28"/>
          <w:szCs w:val="28"/>
          <w:shd w:val="clear" w:color="auto" w:fill="FFFFFF"/>
          <w:lang w:val="ru-RU"/>
        </w:rPr>
        <w:t xml:space="preserve"> </w:t>
      </w:r>
      <w:r w:rsidRPr="000C087B">
        <w:rPr>
          <w:rFonts w:ascii="Times New Roman CYR" w:hAnsi="Times New Roman CYR" w:cs="Times New Roman CYR"/>
          <w:color w:val="000000"/>
          <w:sz w:val="28"/>
          <w:szCs w:val="28"/>
          <w:shd w:val="clear" w:color="auto" w:fill="FFFFFF"/>
          <w:lang w:val="ru-RU"/>
        </w:rPr>
        <w:t xml:space="preserve"> Подкрепить это требование резервами он не мог.</w:t>
      </w:r>
    </w:p>
    <w:p w:rsidR="00B97049" w:rsidRDefault="000C087B" w:rsidP="00B97049">
      <w:pPr>
        <w:spacing w:line="360" w:lineRule="auto"/>
        <w:ind w:firstLine="709"/>
        <w:jc w:val="both"/>
        <w:rPr>
          <w:rFonts w:eastAsia="Times New Roman" w:cstheme="minorHAnsi"/>
          <w:sz w:val="28"/>
          <w:szCs w:val="28"/>
          <w:lang w:val="ru-RU" w:eastAsia="ru-RU" w:bidi="ar-SA"/>
        </w:rPr>
      </w:pPr>
      <w:r w:rsidRPr="000C087B">
        <w:rPr>
          <w:rFonts w:ascii="Times New Roman CYR" w:hAnsi="Times New Roman CYR" w:cs="Times New Roman CYR"/>
          <w:color w:val="000000"/>
          <w:sz w:val="28"/>
          <w:szCs w:val="28"/>
          <w:shd w:val="clear" w:color="auto" w:fill="FFFFFF"/>
          <w:lang w:val="ru-RU"/>
        </w:rPr>
        <w:t xml:space="preserve"> Наступление Корниловской дивизии све</w:t>
      </w:r>
      <w:r w:rsidR="00E434C8" w:rsidRPr="000C087B">
        <w:rPr>
          <w:rFonts w:ascii="Times New Roman CYR" w:hAnsi="Times New Roman CYR" w:cs="Times New Roman CYR"/>
          <w:color w:val="000000"/>
          <w:sz w:val="28"/>
          <w:szCs w:val="28"/>
          <w:lang w:val="ru-RU"/>
        </w:rPr>
        <w:br/>
      </w:r>
      <w:r w:rsidRPr="000C087B">
        <w:rPr>
          <w:rFonts w:ascii="Times New Roman CYR" w:hAnsi="Times New Roman CYR" w:cs="Times New Roman CYR"/>
          <w:color w:val="000000"/>
          <w:sz w:val="28"/>
          <w:szCs w:val="28"/>
          <w:shd w:val="clear" w:color="auto" w:fill="FFFFFF"/>
          <w:lang w:val="ru-RU"/>
        </w:rPr>
        <w:t>лось к боям за деревню Михайловку.</w:t>
      </w:r>
      <w:r w:rsidR="00DA0F06">
        <w:rPr>
          <w:rFonts w:ascii="Times New Roman CYR" w:hAnsi="Times New Roman CYR" w:cs="Times New Roman CYR"/>
          <w:color w:val="000000"/>
          <w:sz w:val="28"/>
          <w:szCs w:val="28"/>
          <w:shd w:val="clear" w:color="auto" w:fill="FFFFFF"/>
          <w:lang w:val="ru-RU"/>
        </w:rPr>
        <w:t xml:space="preserve"> </w:t>
      </w:r>
      <w:r w:rsidRPr="000C087B">
        <w:rPr>
          <w:rFonts w:ascii="Times New Roman CYR" w:hAnsi="Times New Roman CYR" w:cs="Times New Roman CYR"/>
          <w:color w:val="000000"/>
          <w:sz w:val="28"/>
          <w:szCs w:val="28"/>
          <w:shd w:val="clear" w:color="auto" w:fill="FFFFFF"/>
          <w:lang w:val="ru-RU"/>
        </w:rPr>
        <w:t xml:space="preserve"> На других участках части Латышской стрелковой дивизии не спеша вытесняли белых из сел и деревень.</w:t>
      </w:r>
      <w:r>
        <w:rPr>
          <w:rFonts w:eastAsia="Times New Roman" w:cstheme="minorHAnsi"/>
          <w:sz w:val="28"/>
          <w:szCs w:val="28"/>
          <w:lang w:val="ru-RU" w:eastAsia="ru-RU" w:bidi="ar-SA"/>
        </w:rPr>
        <w:t xml:space="preserve"> </w:t>
      </w:r>
    </w:p>
    <w:p w:rsidR="00B97049" w:rsidRDefault="000C087B" w:rsidP="00E55AB6">
      <w:pPr>
        <w:spacing w:line="360" w:lineRule="auto"/>
        <w:ind w:firstLine="709"/>
        <w:jc w:val="both"/>
        <w:rPr>
          <w:rFonts w:ascii="Times New Roman CYR" w:hAnsi="Times New Roman CYR" w:cs="Times New Roman CYR"/>
          <w:color w:val="000000"/>
          <w:sz w:val="28"/>
          <w:szCs w:val="28"/>
          <w:shd w:val="clear" w:color="auto" w:fill="FFFFFF"/>
          <w:lang w:val="ru-RU"/>
        </w:rPr>
      </w:pPr>
      <w:r>
        <w:rPr>
          <w:rFonts w:eastAsia="Times New Roman" w:cstheme="minorHAnsi"/>
          <w:sz w:val="28"/>
          <w:szCs w:val="28"/>
          <w:lang w:val="ru-RU" w:eastAsia="ru-RU" w:bidi="ar-SA"/>
        </w:rPr>
        <w:t xml:space="preserve"> </w:t>
      </w:r>
      <w:r w:rsidR="00E434C8" w:rsidRPr="00E434C8">
        <w:rPr>
          <w:rFonts w:ascii="Times New Roman CYR" w:hAnsi="Times New Roman CYR" w:cs="Times New Roman CYR"/>
          <w:color w:val="000000"/>
          <w:sz w:val="28"/>
          <w:szCs w:val="28"/>
          <w:shd w:val="clear" w:color="auto" w:fill="FFFFFF"/>
          <w:lang w:val="ru-RU"/>
        </w:rPr>
        <w:t xml:space="preserve">26 октября Кутепов бросил на Орел все, что мог наскрести в ближайших частях. Однако пока эти части стягивались для удара, командующий 14-й армией Уборевич приказал начать наступление на Кромы </w:t>
      </w:r>
      <w:r w:rsidR="00E434C8" w:rsidRPr="00E434C8">
        <w:rPr>
          <w:rFonts w:ascii="Times New Roman CYR" w:hAnsi="Times New Roman CYR" w:cs="Times New Roman CYR"/>
          <w:color w:val="000000"/>
          <w:sz w:val="28"/>
          <w:szCs w:val="28"/>
          <w:shd w:val="clear" w:color="auto" w:fill="FFFFFF"/>
          <w:lang w:val="ru-RU"/>
        </w:rPr>
        <w:lastRenderedPageBreak/>
        <w:t>и Фатеж.</w:t>
      </w:r>
      <w:r w:rsidR="00B97049">
        <w:rPr>
          <w:rFonts w:ascii="Times New Roman CYR" w:hAnsi="Times New Roman CYR" w:cs="Times New Roman CYR"/>
          <w:color w:val="000000"/>
          <w:sz w:val="28"/>
          <w:szCs w:val="28"/>
          <w:shd w:val="clear" w:color="auto" w:fill="FFFFFF"/>
          <w:lang w:val="ru-RU"/>
        </w:rPr>
        <w:t xml:space="preserve"> </w:t>
      </w:r>
      <w:r w:rsidR="00E434C8" w:rsidRPr="00E434C8">
        <w:rPr>
          <w:rFonts w:ascii="Times New Roman CYR" w:hAnsi="Times New Roman CYR" w:cs="Times New Roman CYR"/>
          <w:color w:val="000000"/>
          <w:sz w:val="28"/>
          <w:szCs w:val="28"/>
          <w:shd w:val="clear" w:color="auto" w:fill="FFFFFF"/>
          <w:lang w:val="ru-RU"/>
        </w:rPr>
        <w:t xml:space="preserve">В ночь с 26 на 27 октября 7-й Латышский полк выбил 3-й Марковский полк из Кром. </w:t>
      </w:r>
    </w:p>
    <w:p w:rsidR="00E55AB6" w:rsidRPr="006B6027" w:rsidRDefault="00E434C8" w:rsidP="00E55AB6">
      <w:pPr>
        <w:spacing w:line="360" w:lineRule="auto"/>
        <w:ind w:firstLine="709"/>
        <w:jc w:val="both"/>
        <w:rPr>
          <w:sz w:val="28"/>
          <w:szCs w:val="28"/>
          <w:lang w:val="ru-RU"/>
        </w:rPr>
      </w:pPr>
      <w:r w:rsidRPr="00E434C8">
        <w:rPr>
          <w:rFonts w:ascii="Times New Roman CYR" w:hAnsi="Times New Roman CYR" w:cs="Times New Roman CYR"/>
          <w:color w:val="000000"/>
          <w:sz w:val="28"/>
          <w:szCs w:val="28"/>
          <w:shd w:val="clear" w:color="auto" w:fill="FFFFFF"/>
          <w:lang w:val="ru-RU"/>
        </w:rPr>
        <w:t>Одновременно 41-я стрелковая дивизия овладела Дмитровском. К вечеру 27 октября Эстонская стрелковая дивизия вытеснила Корниловскую дивизию со станции Стишь. 28 октября деникинцы отступили от станции Становой Колодезь к Еропкино.</w:t>
      </w:r>
      <w:r>
        <w:rPr>
          <w:rFonts w:ascii="Times New Roman CYR" w:hAnsi="Times New Roman CYR" w:cs="Times New Roman CYR"/>
          <w:color w:val="000000"/>
          <w:sz w:val="28"/>
          <w:szCs w:val="28"/>
          <w:shd w:val="clear" w:color="auto" w:fill="FFFFFF"/>
          <w:lang w:val="ru-RU"/>
        </w:rPr>
        <w:t xml:space="preserve">  </w:t>
      </w:r>
      <w:r w:rsidR="00E55AB6">
        <w:rPr>
          <w:rFonts w:eastAsia="Times New Roman" w:cstheme="minorHAnsi"/>
          <w:sz w:val="28"/>
          <w:szCs w:val="28"/>
          <w:lang w:val="ru-RU" w:eastAsia="ru-RU" w:bidi="ar-SA"/>
        </w:rPr>
        <w:t xml:space="preserve">2-й Корниловский ударный полк, чтобы выйти из окружения по приказу начальника дивизии полковника Скоблина </w:t>
      </w:r>
      <w:r w:rsidR="00E55AB6" w:rsidRPr="00E56DDA">
        <w:rPr>
          <w:rFonts w:eastAsia="Times New Roman" w:cstheme="minorHAnsi"/>
          <w:sz w:val="28"/>
          <w:szCs w:val="28"/>
          <w:lang w:val="ru-RU" w:eastAsia="ru-RU" w:bidi="ar-SA"/>
        </w:rPr>
        <w:t> </w:t>
      </w:r>
      <w:r w:rsidR="00E55AB6">
        <w:rPr>
          <w:rFonts w:eastAsia="Times New Roman" w:cstheme="minorHAnsi"/>
          <w:sz w:val="28"/>
          <w:szCs w:val="28"/>
          <w:lang w:val="ru-RU" w:eastAsia="ru-RU" w:bidi="ar-SA"/>
        </w:rPr>
        <w:t xml:space="preserve">переходит из села Спасского, через Кнубрь – Лаврово, в Сретенское. В арьергарде 1-й батальон полка с трудом сдерживал натиск латышей и у села Лаврово после ожесточенного боя избежал окружения.  Хутор Ступино захватили красные, 2-му батальону 3-го Марковского полка было приказано выбить его, приказ выполнили, но ночью латыши отбросили его в село Любаново, где сосредоточился 2-й Корниловский ударный полк, за исключением его 1-го батальона.  Штаб полка, офицерский батальон, 2-й, 3-й батальоны, артиллерия и команды ночевали с 19 на 20 октября в селе Сретенском, а 1-й батальон со 2-м батальоном 3-го Марковского полка – в Лаврово. Потери полка за день составили около 200 человек. 3-й  Корниловский ударный полк соединился 20 октября с 2-м полком и к вечеру занял позицию: деревни Стишь – Колодезь – Жидково.  В боевых действиях применяли аэропланы. Бомбой, сброшенной с одного из них, у местного жителя села Сретенье во дворе было убито сразу шесть лошадей. На огороде одного из сельчан после боя было найдено трое погибших красноармейцев, лежавших вместе один на одном. Захватившие село Сретенье латыши, выдавая расписки, реквизировали лошадей у местных жителей для нужд Красной Армии, а также, угрожая расстрелом, проводили дознание, кто из них встречал белых с хлебом и солью. Однако таких не обнаружили. </w:t>
      </w:r>
      <w:r w:rsidR="00E55AB6" w:rsidRPr="006B6027">
        <w:rPr>
          <w:sz w:val="28"/>
          <w:szCs w:val="28"/>
          <w:lang w:val="ru-RU"/>
        </w:rPr>
        <w:t xml:space="preserve">В. И. Ленин, внимательно следивший за боями под Орлом, в речи перед студентами Свердловского университета, отправлявшимися на южный фронт, говорил: «Наступает момент, когда Деникину приходится бросать все на карту. Никогда не было еще таких кровопролитных, ожесточенных боев, </w:t>
      </w:r>
      <w:r w:rsidR="00E55AB6" w:rsidRPr="006B6027">
        <w:rPr>
          <w:sz w:val="28"/>
          <w:szCs w:val="28"/>
          <w:lang w:val="ru-RU"/>
        </w:rPr>
        <w:lastRenderedPageBreak/>
        <w:t xml:space="preserve">как под Орлом, где неприятель бросает самые лучшие полки, так называемые, «корниловские», где треть состоит из офицеров наиболее контрреволюционных, наиболее обученных, самых бешеных в своей ненависти к рабочим и крестьянам, защищающих прямое восстановление своей собственной помещичьей власти. Вот почему мы имеем основание думать, что теперь приближается решающий момент на южном фронте». В этом сражении с врагом войска Красной Армии добились успеха. Вернуть Орел </w:t>
      </w:r>
      <w:r w:rsidR="006F49B5">
        <w:rPr>
          <w:sz w:val="28"/>
          <w:szCs w:val="28"/>
          <w:lang w:val="ru-RU"/>
        </w:rPr>
        <w:t>белогвардейцам</w:t>
      </w:r>
      <w:r w:rsidR="00E55AB6" w:rsidRPr="006B6027">
        <w:rPr>
          <w:sz w:val="28"/>
          <w:szCs w:val="28"/>
          <w:lang w:val="ru-RU"/>
        </w:rPr>
        <w:t xml:space="preserve"> не удалось. Одновременно Красная Армия одержала победу под Воронежем. В результате этих побед на южном фронте создался решающий перевес в сторону Красной Армии. Советские войска захватили инициативу в свои руки. Оценивая этот момент, В. И. Ленин говорил: «Победа под Орлом и Воронежем, где преследование неприятеля продолжается, показала, что и здесь, как и под Петроградом, перелом наступил».</w:t>
      </w:r>
      <w:r w:rsidR="00E40106">
        <w:rPr>
          <w:sz w:val="28"/>
          <w:szCs w:val="28"/>
          <w:lang w:val="ru-RU"/>
        </w:rPr>
        <w:t xml:space="preserve"> </w:t>
      </w:r>
      <w:r w:rsidR="00E55AB6" w:rsidRPr="006B6027">
        <w:rPr>
          <w:sz w:val="28"/>
          <w:szCs w:val="28"/>
          <w:lang w:val="ru-RU"/>
        </w:rPr>
        <w:t xml:space="preserve"> Противнику было нанесено такое поражение, от которого он уже не мог оправиться.</w:t>
      </w:r>
    </w:p>
    <w:p w:rsidR="00E55AB6" w:rsidRDefault="00E55AB6" w:rsidP="00E55AB6">
      <w:pPr>
        <w:spacing w:line="360" w:lineRule="auto"/>
        <w:ind w:firstLine="709"/>
        <w:jc w:val="both"/>
        <w:rPr>
          <w:rFonts w:eastAsia="Times New Roman" w:cstheme="minorHAnsi"/>
          <w:sz w:val="28"/>
          <w:szCs w:val="28"/>
          <w:lang w:val="ru-RU" w:eastAsia="ru-RU" w:bidi="ar-SA"/>
        </w:rPr>
      </w:pPr>
      <w:r>
        <w:rPr>
          <w:rFonts w:eastAsia="Times New Roman" w:cstheme="minorHAnsi"/>
          <w:sz w:val="28"/>
          <w:szCs w:val="28"/>
          <w:lang w:val="ru-RU" w:eastAsia="ru-RU" w:bidi="ar-SA"/>
        </w:rPr>
        <w:t xml:space="preserve">Надо отметить, что население Орловской губернии положительно относилось к </w:t>
      </w:r>
      <w:r w:rsidR="00E40106">
        <w:rPr>
          <w:rFonts w:eastAsia="Times New Roman" w:cstheme="minorHAnsi"/>
          <w:sz w:val="28"/>
          <w:szCs w:val="28"/>
          <w:lang w:val="ru-RU" w:eastAsia="ru-RU" w:bidi="ar-SA"/>
        </w:rPr>
        <w:t>Д</w:t>
      </w:r>
      <w:r>
        <w:rPr>
          <w:rFonts w:eastAsia="Times New Roman" w:cstheme="minorHAnsi"/>
          <w:sz w:val="28"/>
          <w:szCs w:val="28"/>
          <w:lang w:val="ru-RU" w:eastAsia="ru-RU" w:bidi="ar-SA"/>
        </w:rPr>
        <w:t>обровольческой армии.</w:t>
      </w:r>
      <w:r w:rsidR="00414DBA">
        <w:rPr>
          <w:rFonts w:eastAsia="Times New Roman" w:cstheme="minorHAnsi"/>
          <w:sz w:val="28"/>
          <w:szCs w:val="28"/>
          <w:lang w:val="ru-RU" w:eastAsia="ru-RU" w:bidi="ar-SA"/>
        </w:rPr>
        <w:t xml:space="preserve"> </w:t>
      </w:r>
      <w:r>
        <w:rPr>
          <w:rFonts w:eastAsia="Times New Roman" w:cstheme="minorHAnsi"/>
          <w:sz w:val="28"/>
          <w:szCs w:val="28"/>
          <w:lang w:val="ru-RU" w:eastAsia="ru-RU" w:bidi="ar-SA"/>
        </w:rPr>
        <w:t xml:space="preserve"> «Настрадались мы с большевиками да комбедами» - говорили они.</w:t>
      </w:r>
      <w:r w:rsidR="00414DBA">
        <w:rPr>
          <w:rFonts w:eastAsia="Times New Roman" w:cstheme="minorHAnsi"/>
          <w:sz w:val="28"/>
          <w:szCs w:val="28"/>
          <w:lang w:val="ru-RU" w:eastAsia="ru-RU" w:bidi="ar-SA"/>
        </w:rPr>
        <w:t xml:space="preserve"> </w:t>
      </w:r>
      <w:r>
        <w:rPr>
          <w:rFonts w:eastAsia="Times New Roman" w:cstheme="minorHAnsi"/>
          <w:sz w:val="28"/>
          <w:szCs w:val="28"/>
          <w:lang w:val="ru-RU" w:eastAsia="ru-RU" w:bidi="ar-SA"/>
        </w:rPr>
        <w:t xml:space="preserve"> «Горожане жаловались на недостаток продуктов, так как базары были запрещены, а крестьяне на то, что они ничего не могли продавать и из-за отсутствия денег, что-либо покупать в городе». Крестьяне в деревнях жаловались на то, что советские власти замучили продразверстками, реквизициями и просто грабежами. Всё это обусловило активное пополнение рядов белых полков крестьянами-добровольцами.  </w:t>
      </w:r>
    </w:p>
    <w:p w:rsidR="00E55AB6" w:rsidRDefault="00E55AB6" w:rsidP="00E55AB6">
      <w:pPr>
        <w:spacing w:line="360" w:lineRule="auto"/>
        <w:ind w:firstLine="709"/>
        <w:jc w:val="both"/>
        <w:rPr>
          <w:rFonts w:eastAsia="Times New Roman" w:cstheme="minorHAnsi"/>
          <w:sz w:val="28"/>
          <w:szCs w:val="28"/>
          <w:lang w:val="ru-RU" w:eastAsia="ru-RU" w:bidi="ar-SA"/>
        </w:rPr>
      </w:pPr>
      <w:r>
        <w:rPr>
          <w:rFonts w:eastAsia="Times New Roman" w:cstheme="minorHAnsi"/>
          <w:sz w:val="28"/>
          <w:szCs w:val="28"/>
          <w:lang w:val="ru-RU" w:eastAsia="ru-RU" w:bidi="ar-SA"/>
        </w:rPr>
        <w:t xml:space="preserve">Пребывание белой армии на Орловщине не было долгим.  За это время белым, ведшим тяжелые бои с Красной армией на пути к Москве, не удалось построить в губернии ни устойчивого аппарата местной власти, ни создать структуры, способные провести полноценную мобилизацию. Тем не менее, даже в этих условиях, подобного массового вступления крестьян и горожан в части белых в других регионах Юга России не наблюдалось.  Многие,  даже пленные-краснармейцы, просили зачислить их в ряды, дать оружие. Но </w:t>
      </w:r>
      <w:r>
        <w:rPr>
          <w:rFonts w:eastAsia="Times New Roman" w:cstheme="minorHAnsi"/>
          <w:sz w:val="28"/>
          <w:szCs w:val="28"/>
          <w:lang w:val="ru-RU" w:eastAsia="ru-RU" w:bidi="ar-SA"/>
        </w:rPr>
        <w:lastRenderedPageBreak/>
        <w:t xml:space="preserve">включали только по числу имеющихся винтовок.  Мобилизация проведена не была, </w:t>
      </w:r>
      <w:r w:rsidRPr="00676254">
        <w:rPr>
          <w:rFonts w:eastAsia="Times New Roman" w:cstheme="minorHAnsi"/>
          <w:sz w:val="28"/>
          <w:szCs w:val="28"/>
          <w:lang w:val="ru-RU" w:eastAsia="ru-RU" w:bidi="ar-SA"/>
        </w:rPr>
        <w:t>при том, что большое количество офицеров и добровольцев погибло под Орлом: многие из них сражались в качестве рядовых бойцов, шедших в атаку на переднем крае.</w:t>
      </w:r>
      <w:r>
        <w:rPr>
          <w:rFonts w:eastAsia="Times New Roman" w:cstheme="minorHAnsi"/>
          <w:sz w:val="28"/>
          <w:szCs w:val="28"/>
          <w:lang w:val="ru-RU" w:eastAsia="ru-RU" w:bidi="ar-SA"/>
        </w:rPr>
        <w:t xml:space="preserve"> </w:t>
      </w:r>
      <w:r w:rsidRPr="00676254">
        <w:rPr>
          <w:rFonts w:eastAsia="Times New Roman" w:cstheme="minorHAnsi"/>
          <w:sz w:val="28"/>
          <w:szCs w:val="28"/>
          <w:lang w:val="ru-RU" w:eastAsia="ru-RU" w:bidi="ar-SA"/>
        </w:rPr>
        <w:t xml:space="preserve">Не принятые </w:t>
      </w:r>
      <w:r>
        <w:rPr>
          <w:rFonts w:eastAsia="Times New Roman" w:cstheme="minorHAnsi"/>
          <w:sz w:val="28"/>
          <w:szCs w:val="28"/>
          <w:lang w:val="ru-RU" w:eastAsia="ru-RU" w:bidi="ar-SA"/>
        </w:rPr>
        <w:t xml:space="preserve"> своевременно в состав белых частей,  добровольцы и жители города  при отступлении из Орла заполняли пути и </w:t>
      </w:r>
      <w:r w:rsidRPr="00676254">
        <w:rPr>
          <w:rFonts w:eastAsia="Times New Roman" w:cstheme="minorHAnsi"/>
          <w:sz w:val="28"/>
          <w:szCs w:val="28"/>
          <w:lang w:val="ru-RU" w:eastAsia="ru-RU" w:bidi="ar-SA"/>
        </w:rPr>
        <w:t>затрудняли маневры белых частей</w:t>
      </w:r>
      <w:r>
        <w:rPr>
          <w:rFonts w:eastAsia="Times New Roman" w:cstheme="minorHAnsi"/>
          <w:sz w:val="28"/>
          <w:szCs w:val="28"/>
          <w:lang w:val="ru-RU" w:eastAsia="ru-RU" w:bidi="ar-SA"/>
        </w:rPr>
        <w:t xml:space="preserve">. Кроме того, в результате  «самоснабжения» и хаотического управления тылом, население, ждавшее прихода Добровольческой Армии, познакомившись с царящими у них порядками,  вскоре разочаровывалось и становилось враждебным. </w:t>
      </w:r>
    </w:p>
    <w:p w:rsidR="006E50F8" w:rsidRDefault="006E50F8" w:rsidP="006E50F8">
      <w:pPr>
        <w:spacing w:line="360" w:lineRule="auto"/>
        <w:ind w:firstLine="709"/>
        <w:jc w:val="both"/>
        <w:rPr>
          <w:rFonts w:eastAsia="Times New Roman" w:cstheme="minorHAnsi"/>
          <w:sz w:val="28"/>
          <w:szCs w:val="28"/>
          <w:lang w:val="ru-RU" w:eastAsia="ru-RU" w:bidi="ar-SA"/>
        </w:rPr>
      </w:pPr>
      <w:r>
        <w:rPr>
          <w:rFonts w:eastAsia="Times New Roman" w:cstheme="minorHAnsi"/>
          <w:sz w:val="28"/>
          <w:szCs w:val="28"/>
          <w:lang w:val="ru-RU" w:eastAsia="ru-RU" w:bidi="ar-SA"/>
        </w:rPr>
        <w:t>Трагические последствия революции</w:t>
      </w:r>
    </w:p>
    <w:p w:rsidR="006E50F8" w:rsidRDefault="006E50F8" w:rsidP="006E50F8">
      <w:pPr>
        <w:spacing w:line="360" w:lineRule="auto"/>
        <w:ind w:firstLine="709"/>
        <w:jc w:val="both"/>
        <w:rPr>
          <w:rFonts w:cstheme="minorHAnsi"/>
          <w:sz w:val="28"/>
          <w:szCs w:val="28"/>
          <w:lang w:val="ru-RU"/>
        </w:rPr>
      </w:pPr>
      <w:r w:rsidRPr="006059D3">
        <w:rPr>
          <w:rFonts w:cstheme="minorHAnsi"/>
          <w:sz w:val="28"/>
          <w:szCs w:val="28"/>
          <w:lang w:val="ru-RU"/>
        </w:rPr>
        <w:t xml:space="preserve">В жизни людей всех сословий годы революции и гражданской войны породили личные трагедии. </w:t>
      </w:r>
      <w:r>
        <w:rPr>
          <w:rFonts w:cstheme="minorHAnsi"/>
          <w:sz w:val="28"/>
          <w:szCs w:val="28"/>
          <w:lang w:val="ru-RU"/>
        </w:rPr>
        <w:t>Например, о</w:t>
      </w:r>
      <w:r w:rsidRPr="006059D3">
        <w:rPr>
          <w:rFonts w:cstheme="minorHAnsi"/>
          <w:sz w:val="28"/>
          <w:szCs w:val="28"/>
          <w:lang w:val="ru-RU"/>
        </w:rPr>
        <w:t xml:space="preserve">дин из бывших солдат села Сретенье вернулся из австрийского плена, где он работал на местного фермера, которому приглянулся за свое трудолюбие и добрый характер. Австриец даже предложил ему свою дочь в жены. Но брак не состоялся. Будущий родственник настолько затосковал по своей родине,  что </w:t>
      </w:r>
      <w:r w:rsidRPr="003D593F">
        <w:rPr>
          <w:sz w:val="28"/>
          <w:szCs w:val="28"/>
          <w:lang w:val="ru-RU"/>
        </w:rPr>
        <w:t>втайне</w:t>
      </w:r>
      <w:r w:rsidRPr="00791274">
        <w:rPr>
          <w:lang w:val="ru-RU"/>
        </w:rPr>
        <w:t>,</w:t>
      </w:r>
      <w:r>
        <w:rPr>
          <w:lang w:val="ru-RU"/>
        </w:rPr>
        <w:t xml:space="preserve"> </w:t>
      </w:r>
      <w:r w:rsidRPr="00791274">
        <w:rPr>
          <w:lang w:val="ru-RU"/>
        </w:rPr>
        <w:t xml:space="preserve"> </w:t>
      </w:r>
      <w:r w:rsidRPr="00791274">
        <w:rPr>
          <w:sz w:val="28"/>
          <w:szCs w:val="28"/>
          <w:lang w:val="ru-RU"/>
        </w:rPr>
        <w:t>ночью сбежал и через всю</w:t>
      </w:r>
      <w:r w:rsidRPr="006059D3">
        <w:rPr>
          <w:rFonts w:cstheme="minorHAnsi"/>
          <w:sz w:val="28"/>
          <w:szCs w:val="28"/>
          <w:lang w:val="ru-RU"/>
        </w:rPr>
        <w:t xml:space="preserve"> Европу добирался до родного дома, а</w:t>
      </w:r>
      <w:r>
        <w:rPr>
          <w:rFonts w:cstheme="minorHAnsi"/>
          <w:sz w:val="28"/>
          <w:szCs w:val="28"/>
          <w:lang w:val="ru-RU"/>
        </w:rPr>
        <w:t xml:space="preserve">, </w:t>
      </w:r>
      <w:r w:rsidRPr="00AF7271">
        <w:rPr>
          <w:rFonts w:cstheme="minorHAnsi"/>
          <w:color w:val="FF0000"/>
          <w:sz w:val="28"/>
          <w:szCs w:val="28"/>
          <w:lang w:val="ru-RU"/>
        </w:rPr>
        <w:t xml:space="preserve"> </w:t>
      </w:r>
      <w:r w:rsidRPr="006059D3">
        <w:rPr>
          <w:rFonts w:cstheme="minorHAnsi"/>
          <w:sz w:val="28"/>
          <w:szCs w:val="28"/>
          <w:lang w:val="ru-RU"/>
        </w:rPr>
        <w:t xml:space="preserve">вернувшись, увидел голод и гражданскую войну.  При таких тяжелых обстоятельствах ему пришлось добывать пропитание для семьи и в одной из поездок, на крыше поезда в поисках хлеба - он погиб. </w:t>
      </w:r>
    </w:p>
    <w:p w:rsidR="006E50F8" w:rsidRPr="00740C2C" w:rsidRDefault="006E50F8" w:rsidP="006E50F8">
      <w:pPr>
        <w:spacing w:line="360" w:lineRule="auto"/>
        <w:rPr>
          <w:sz w:val="28"/>
          <w:szCs w:val="28"/>
          <w:lang w:val="ru-RU"/>
        </w:rPr>
      </w:pPr>
      <w:r w:rsidRPr="00895458">
        <w:rPr>
          <w:sz w:val="28"/>
          <w:szCs w:val="28"/>
          <w:lang w:val="ru-RU"/>
        </w:rPr>
        <w:t>Октябрьская революция не была ожидаема большинством русского народа. Народ хотел перемен, но не понимал каких, и он их получил.</w:t>
      </w:r>
      <w:r w:rsidR="00414DBA">
        <w:rPr>
          <w:sz w:val="28"/>
          <w:szCs w:val="28"/>
          <w:lang w:val="ru-RU"/>
        </w:rPr>
        <w:t xml:space="preserve"> </w:t>
      </w:r>
      <w:r w:rsidRPr="00895458">
        <w:rPr>
          <w:sz w:val="28"/>
          <w:szCs w:val="28"/>
          <w:lang w:val="ru-RU"/>
        </w:rPr>
        <w:t xml:space="preserve"> Во главе страны встали  люди авантюрного и даже преступного склада.</w:t>
      </w:r>
      <w:r w:rsidRPr="00895458">
        <w:rPr>
          <w:color w:val="292929"/>
          <w:sz w:val="26"/>
          <w:szCs w:val="26"/>
          <w:lang w:val="ru-RU"/>
        </w:rPr>
        <w:t xml:space="preserve">  </w:t>
      </w:r>
      <w:r w:rsidRPr="00895458">
        <w:rPr>
          <w:color w:val="292929"/>
          <w:sz w:val="28"/>
          <w:szCs w:val="28"/>
          <w:lang w:val="ru-RU"/>
        </w:rPr>
        <w:t xml:space="preserve">Многие октябрьскую революцию  восприняли  критически.  Например, ничего, кроме ужаса и возмущения от этих событий, известный литератор Горький не испытывал, и даже выступал с критикой бывшего соратника — ныне вождя мирового пролетариата Ленина.  </w:t>
      </w:r>
      <w:r w:rsidRPr="00740C2C">
        <w:rPr>
          <w:sz w:val="28"/>
          <w:szCs w:val="28"/>
          <w:lang w:val="ru-RU"/>
        </w:rPr>
        <w:t>Сразу после Октябрьского переворота в газете «Новая жизнь» Горький</w:t>
      </w:r>
      <w:r>
        <w:rPr>
          <w:sz w:val="28"/>
          <w:szCs w:val="28"/>
          <w:lang w:val="ru-RU"/>
        </w:rPr>
        <w:t xml:space="preserve">, </w:t>
      </w:r>
      <w:r w:rsidRPr="00740C2C">
        <w:rPr>
          <w:sz w:val="28"/>
          <w:szCs w:val="28"/>
          <w:lang w:val="ru-RU"/>
        </w:rPr>
        <w:t xml:space="preserve"> </w:t>
      </w:r>
      <w:r w:rsidRPr="00E2425D">
        <w:rPr>
          <w:color w:val="292929"/>
          <w:sz w:val="28"/>
          <w:szCs w:val="28"/>
          <w:lang w:val="ru-RU"/>
        </w:rPr>
        <w:t xml:space="preserve">редакцию которой сам организовал и возглавил, </w:t>
      </w:r>
      <w:r w:rsidRPr="00740C2C">
        <w:rPr>
          <w:sz w:val="28"/>
          <w:szCs w:val="28"/>
          <w:lang w:val="ru-RU"/>
        </w:rPr>
        <w:t xml:space="preserve">в заметках под общим заголовком «Несвоевременные мысли» весьма нелицеприятно отозвался о Ленине, для которого, по мнению </w:t>
      </w:r>
      <w:r w:rsidRPr="00740C2C">
        <w:rPr>
          <w:sz w:val="28"/>
          <w:szCs w:val="28"/>
          <w:lang w:val="ru-RU"/>
        </w:rPr>
        <w:lastRenderedPageBreak/>
        <w:t xml:space="preserve">Горького, жизнь и честь людей – пустой звук, и социальный эксперимент, который он затеял, обойдётся русскому народу озёрами крови. </w:t>
      </w:r>
      <w:r>
        <w:rPr>
          <w:sz w:val="28"/>
          <w:szCs w:val="28"/>
          <w:lang w:val="ru-RU"/>
        </w:rPr>
        <w:t>…</w:t>
      </w:r>
    </w:p>
    <w:p w:rsidR="006E50F8" w:rsidRPr="00405D74" w:rsidRDefault="006E50F8" w:rsidP="006E50F8">
      <w:pPr>
        <w:pStyle w:val="topic-bodycontent-text"/>
        <w:shd w:val="clear" w:color="auto" w:fill="FFFFFF"/>
        <w:spacing w:before="0" w:beforeAutospacing="0" w:after="300" w:afterAutospacing="0" w:line="360" w:lineRule="auto"/>
        <w:textAlignment w:val="baseline"/>
        <w:rPr>
          <w:sz w:val="28"/>
          <w:szCs w:val="28"/>
        </w:rPr>
      </w:pPr>
      <w:r>
        <w:rPr>
          <w:color w:val="292929"/>
          <w:sz w:val="28"/>
          <w:szCs w:val="28"/>
        </w:rPr>
        <w:t xml:space="preserve"> «</w:t>
      </w:r>
      <w:r w:rsidRPr="00405D74">
        <w:rPr>
          <w:rFonts w:asciiTheme="minorHAnsi" w:hAnsiTheme="minorHAnsi" w:cstheme="minorHAnsi"/>
          <w:color w:val="292929"/>
          <w:sz w:val="28"/>
          <w:szCs w:val="28"/>
        </w:rPr>
        <w:t>Ленин, Троцкий и сопутствующие им уже отравились гнилым ядом власти… Рабочий класс должен знать, что его ждет голод, полное расстройство промышленности, разгром транспорта, длительная кровавая анархия…</w:t>
      </w:r>
      <w:r>
        <w:rPr>
          <w:rFonts w:asciiTheme="minorHAnsi" w:hAnsiTheme="minorHAnsi" w:cstheme="minorHAnsi"/>
          <w:color w:val="292929"/>
          <w:sz w:val="28"/>
          <w:szCs w:val="28"/>
        </w:rPr>
        <w:t xml:space="preserve">» - писал </w:t>
      </w:r>
      <w:r w:rsidRPr="00405D74">
        <w:rPr>
          <w:rStyle w:val="box-quoteauthor-name"/>
          <w:rFonts w:asciiTheme="minorHAnsi" w:hAnsiTheme="minorHAnsi" w:cstheme="minorHAnsi"/>
          <w:bCs/>
          <w:color w:val="292929"/>
          <w:sz w:val="28"/>
          <w:szCs w:val="28"/>
          <w:bdr w:val="none" w:sz="0" w:space="0" w:color="auto" w:frame="1"/>
        </w:rPr>
        <w:t>Максим Горький</w:t>
      </w:r>
      <w:r>
        <w:rPr>
          <w:rStyle w:val="box-quoteauthor-name"/>
          <w:rFonts w:asciiTheme="minorHAnsi" w:hAnsiTheme="minorHAnsi" w:cstheme="minorHAnsi"/>
          <w:bCs/>
          <w:color w:val="292929"/>
          <w:sz w:val="28"/>
          <w:szCs w:val="28"/>
          <w:bdr w:val="none" w:sz="0" w:space="0" w:color="auto" w:frame="1"/>
        </w:rPr>
        <w:t xml:space="preserve"> в</w:t>
      </w:r>
      <w:r w:rsidRPr="00405D74">
        <w:rPr>
          <w:rStyle w:val="zbcym"/>
          <w:rFonts w:asciiTheme="minorHAnsi" w:hAnsiTheme="minorHAnsi" w:cstheme="minorHAnsi"/>
          <w:color w:val="999999"/>
          <w:sz w:val="28"/>
          <w:szCs w:val="28"/>
          <w:bdr w:val="none" w:sz="0" w:space="0" w:color="auto" w:frame="1"/>
        </w:rPr>
        <w:t xml:space="preserve"> </w:t>
      </w:r>
      <w:r w:rsidRPr="00405D74">
        <w:rPr>
          <w:sz w:val="28"/>
          <w:szCs w:val="28"/>
        </w:rPr>
        <w:t>цикле статей «Несвоевременные мысли»</w:t>
      </w:r>
      <w:r>
        <w:rPr>
          <w:sz w:val="28"/>
          <w:szCs w:val="28"/>
        </w:rPr>
        <w:t>.</w:t>
      </w:r>
    </w:p>
    <w:p w:rsidR="006E50F8" w:rsidRPr="00895458" w:rsidRDefault="006E50F8" w:rsidP="006E50F8">
      <w:pPr>
        <w:spacing w:line="360" w:lineRule="auto"/>
        <w:rPr>
          <w:sz w:val="28"/>
          <w:szCs w:val="28"/>
          <w:lang w:val="ru-RU"/>
        </w:rPr>
      </w:pPr>
      <w:r w:rsidRPr="005A1E13">
        <w:rPr>
          <w:sz w:val="28"/>
          <w:szCs w:val="28"/>
          <w:lang w:val="ru-RU"/>
        </w:rPr>
        <w:t xml:space="preserve">Горький того периода осуждал погромы имений, сожжение барских библиотек и уничтожение произведений искусства, выступал критиком люстраций и защитником репрессированных.   Вот что писал Горький в газете  "Новая жизнь" 6  февраля  1918 года  о ленинских комиссарах: "Не только о каком-нибудь мужестве и революционном достоинстве, но даже о элементарной честности применительно к политике народных комиссаров говорить не приходится. </w:t>
      </w:r>
      <w:r w:rsidRPr="00895458">
        <w:rPr>
          <w:sz w:val="28"/>
          <w:szCs w:val="28"/>
          <w:lang w:val="ru-RU"/>
        </w:rPr>
        <w:t>Перед нами компания авантюристов, которые ради собственных интересов, готовы на самое постыдное предательство интересов родины и революции, интересов российского пролетариата именем которого они бесчинствуют на вакантном троне Романовых".</w:t>
      </w:r>
      <w:r w:rsidRPr="00895458">
        <w:rPr>
          <w:lang w:val="ru-RU"/>
        </w:rPr>
        <w:t xml:space="preserve">  </w:t>
      </w:r>
      <w:r w:rsidRPr="005A1E13">
        <w:rPr>
          <w:sz w:val="28"/>
          <w:szCs w:val="28"/>
          <w:lang w:val="ru-RU"/>
        </w:rPr>
        <w:t xml:space="preserve">Злая старушка Клио показала, сколь прозорлив был пролетарский писатель </w:t>
      </w:r>
      <w:r>
        <w:rPr>
          <w:sz w:val="28"/>
          <w:szCs w:val="28"/>
          <w:lang w:val="ru-RU"/>
        </w:rPr>
        <w:t xml:space="preserve">.  </w:t>
      </w:r>
      <w:r w:rsidRPr="005A1E13">
        <w:rPr>
          <w:sz w:val="28"/>
          <w:szCs w:val="28"/>
          <w:lang w:val="ru-RU"/>
        </w:rPr>
        <w:t xml:space="preserve">«Новая жизнь» вскоре была закрыта большевиками, однако у Горького оставались рычаги давления на новую власть. </w:t>
      </w:r>
      <w:r w:rsidRPr="00895458">
        <w:rPr>
          <w:sz w:val="28"/>
          <w:szCs w:val="28"/>
          <w:lang w:val="ru-RU"/>
        </w:rPr>
        <w:t>Осенью 1918-го писатель поддержал большевиков в борьбе с белой армией, и его сделали руководителем издательства «Всемирная литература», за пять лет выпустившего более 200 томов произведений мировой классики в новых и отредактированных старых переводах.</w:t>
      </w:r>
    </w:p>
    <w:p w:rsidR="006E50F8" w:rsidRPr="00895458" w:rsidRDefault="006E50F8" w:rsidP="006E50F8">
      <w:pPr>
        <w:spacing w:line="360" w:lineRule="auto"/>
        <w:rPr>
          <w:sz w:val="28"/>
          <w:szCs w:val="28"/>
          <w:lang w:val="ru-RU"/>
        </w:rPr>
      </w:pPr>
      <w:r w:rsidRPr="00E2425D">
        <w:rPr>
          <w:sz w:val="28"/>
          <w:szCs w:val="28"/>
          <w:lang w:val="ru-RU"/>
        </w:rPr>
        <w:t xml:space="preserve">      Пролетарский писатель, много сделавший для торжества революции, на квартире которого в 1905 году террористы собирали бомбы, ужасался  ее реалиям  и нередко  обращался к Ленину с просьбами спасти его друзей и знакомых от смерти. </w:t>
      </w:r>
      <w:r>
        <w:rPr>
          <w:sz w:val="28"/>
          <w:szCs w:val="28"/>
          <w:lang w:val="ru-RU"/>
        </w:rPr>
        <w:t xml:space="preserve"> Он </w:t>
      </w:r>
      <w:r w:rsidRPr="007661A5">
        <w:rPr>
          <w:sz w:val="28"/>
          <w:szCs w:val="28"/>
          <w:lang w:val="ru-RU"/>
        </w:rPr>
        <w:t xml:space="preserve"> протестовал против уничтожения русской интеллигенции – мозга народа. </w:t>
      </w:r>
      <w:r w:rsidRPr="00895458">
        <w:rPr>
          <w:sz w:val="28"/>
          <w:szCs w:val="28"/>
          <w:lang w:val="ru-RU"/>
        </w:rPr>
        <w:t xml:space="preserve">Ленин ответил, что интеллигентики – агенты </w:t>
      </w:r>
      <w:r w:rsidRPr="00895458">
        <w:rPr>
          <w:sz w:val="28"/>
          <w:szCs w:val="28"/>
          <w:lang w:val="ru-RU"/>
        </w:rPr>
        <w:lastRenderedPageBreak/>
        <w:t>капитала, мнящие себя мозгом нации. На деле это не мозг, а г-но. Несмотря на такую отповедь Ленина, Горький помогал страждущим материально – картошкой, валенками, тулупами, но помогал не совсем бескорыстно: попутно он скупал у глодающих и замерзающих культурные ценности, и просто драгоценности.</w:t>
      </w:r>
    </w:p>
    <w:p w:rsidR="006E50F8" w:rsidRDefault="006E50F8" w:rsidP="006E50F8">
      <w:pPr>
        <w:pStyle w:val="uinhz"/>
        <w:shd w:val="clear" w:color="auto" w:fill="FFFFFF"/>
        <w:spacing w:before="0" w:beforeAutospacing="0" w:after="0" w:afterAutospacing="0" w:line="360" w:lineRule="auto"/>
        <w:textAlignment w:val="baseline"/>
        <w:rPr>
          <w:rFonts w:cstheme="minorHAnsi"/>
          <w:color w:val="000000"/>
          <w:sz w:val="28"/>
          <w:szCs w:val="28"/>
        </w:rPr>
      </w:pPr>
      <w:r w:rsidRPr="000F4EE6">
        <w:rPr>
          <w:color w:val="292929"/>
          <w:sz w:val="28"/>
          <w:szCs w:val="28"/>
        </w:rPr>
        <w:t>В многочисленных биографиях говорится, что автор даже ратовал перед Лениным за освобождение приговоренного к расстрелу поэта </w:t>
      </w:r>
      <w:hyperlink r:id="rId77" w:tgtFrame="_blank" w:history="1">
        <w:r w:rsidRPr="000F4EE6">
          <w:rPr>
            <w:rStyle w:val="af3"/>
            <w:color w:val="292929"/>
            <w:sz w:val="28"/>
            <w:szCs w:val="28"/>
          </w:rPr>
          <w:t>Николая Гумилева</w:t>
        </w:r>
      </w:hyperlink>
      <w:r w:rsidRPr="000F4EE6">
        <w:rPr>
          <w:color w:val="292929"/>
          <w:sz w:val="28"/>
          <w:szCs w:val="28"/>
        </w:rPr>
        <w:t>, — правда, из письменных подтверждений его заступничества сохранилось одно лишь ходатайство, составленное другими людьми и впоследствии подписанное писателем.</w:t>
      </w:r>
    </w:p>
    <w:p w:rsidR="006E50F8" w:rsidRDefault="006E50F8" w:rsidP="006E50F8">
      <w:pPr>
        <w:spacing w:line="360" w:lineRule="auto"/>
        <w:ind w:firstLine="709"/>
        <w:jc w:val="both"/>
        <w:rPr>
          <w:rFonts w:cstheme="minorHAnsi"/>
          <w:color w:val="000000"/>
          <w:sz w:val="28"/>
          <w:szCs w:val="28"/>
          <w:lang w:val="ru-RU"/>
        </w:rPr>
      </w:pPr>
      <w:r w:rsidRPr="006059D3">
        <w:rPr>
          <w:rFonts w:cstheme="minorHAnsi"/>
          <w:color w:val="000000"/>
          <w:sz w:val="28"/>
          <w:szCs w:val="28"/>
          <w:lang w:val="ru-RU"/>
        </w:rPr>
        <w:t>Благодаря вмешательству М. Горького,  в апреле 1919 года был освобожден по распоряжению Ленина известный орловский  литератор</w:t>
      </w:r>
      <w:r>
        <w:rPr>
          <w:rFonts w:cstheme="minorHAnsi"/>
          <w:color w:val="000000"/>
          <w:sz w:val="28"/>
          <w:szCs w:val="28"/>
          <w:lang w:val="ru-RU"/>
        </w:rPr>
        <w:t>, эсер</w:t>
      </w:r>
      <w:r w:rsidRPr="006059D3">
        <w:rPr>
          <w:rFonts w:cstheme="minorHAnsi"/>
          <w:color w:val="000000"/>
          <w:sz w:val="28"/>
          <w:szCs w:val="28"/>
          <w:lang w:val="ru-RU"/>
        </w:rPr>
        <w:t xml:space="preserve"> Иван Вольный, который был арестован Орловским губчека. </w:t>
      </w:r>
      <w:r>
        <w:rPr>
          <w:rFonts w:cstheme="minorHAnsi"/>
          <w:color w:val="000000"/>
          <w:sz w:val="28"/>
          <w:szCs w:val="28"/>
          <w:lang w:val="ru-RU"/>
        </w:rPr>
        <w:t>В телеграмме Орловскому губисполкому, копия Малоархангельскому уисполкому от 12 апреля 1919 года Ленин писал: «Арестован литератор Иван Вольный. Горький, его товарищ, очень просит о наибольшей осторожности, беспристрастии расследования.</w:t>
      </w:r>
      <w:r w:rsidR="00414DBA">
        <w:rPr>
          <w:rFonts w:cstheme="minorHAnsi"/>
          <w:color w:val="000000"/>
          <w:sz w:val="28"/>
          <w:szCs w:val="28"/>
          <w:lang w:val="ru-RU"/>
        </w:rPr>
        <w:t xml:space="preserve"> </w:t>
      </w:r>
      <w:r>
        <w:rPr>
          <w:rFonts w:cstheme="minorHAnsi"/>
          <w:color w:val="000000"/>
          <w:sz w:val="28"/>
          <w:szCs w:val="28"/>
          <w:lang w:val="ru-RU"/>
        </w:rPr>
        <w:t xml:space="preserve"> Нельзя ли освободить под серьезный надзор! Телеграфируйте.</w:t>
      </w:r>
      <w:r w:rsidR="00414DBA">
        <w:rPr>
          <w:rFonts w:cstheme="minorHAnsi"/>
          <w:color w:val="000000"/>
          <w:sz w:val="28"/>
          <w:szCs w:val="28"/>
          <w:lang w:val="ru-RU"/>
        </w:rPr>
        <w:t xml:space="preserve"> </w:t>
      </w:r>
      <w:r>
        <w:rPr>
          <w:rFonts w:cstheme="minorHAnsi"/>
          <w:color w:val="000000"/>
          <w:sz w:val="28"/>
          <w:szCs w:val="28"/>
          <w:lang w:val="ru-RU"/>
        </w:rPr>
        <w:t xml:space="preserve"> Предсовнаркома Ленин». В ответ председатель орловской следственной комиссии Чужинов 14 апреля телеграфировал Ленину, «что Иван Вольный временно освобожден до разбора дела». </w:t>
      </w:r>
    </w:p>
    <w:p w:rsidR="006E50F8" w:rsidRPr="00B7595D" w:rsidRDefault="006E50F8" w:rsidP="006E50F8">
      <w:pPr>
        <w:pStyle w:val="topic-bodycontent-text"/>
        <w:spacing w:before="0" w:beforeAutospacing="0" w:after="0" w:afterAutospacing="0" w:line="360" w:lineRule="auto"/>
        <w:textAlignment w:val="baseline"/>
        <w:rPr>
          <w:color w:val="292929"/>
          <w:sz w:val="28"/>
          <w:szCs w:val="28"/>
        </w:rPr>
      </w:pPr>
      <w:r>
        <w:rPr>
          <w:rFonts w:cstheme="minorHAnsi"/>
          <w:color w:val="000000"/>
          <w:sz w:val="28"/>
          <w:szCs w:val="28"/>
        </w:rPr>
        <w:t>После встречи с Иваном Вольным, бывшим революционером и эсеровским террористом,  Ленин послал  22 октября телеграмму председателю Орловского исполкома, копия председателю ЧК: «Совершенно немедленно вышлите в Москву, Кремль, Совнарком все рукописи, отобранные на обыске у писателя Ивана Вольного. Сохранность их на вашей личной ответственности.</w:t>
      </w:r>
      <w:r w:rsidR="00414DBA">
        <w:rPr>
          <w:rFonts w:cstheme="minorHAnsi"/>
          <w:color w:val="000000"/>
          <w:sz w:val="28"/>
          <w:szCs w:val="28"/>
        </w:rPr>
        <w:t xml:space="preserve"> </w:t>
      </w:r>
      <w:r>
        <w:rPr>
          <w:rFonts w:cstheme="minorHAnsi"/>
          <w:color w:val="000000"/>
          <w:sz w:val="28"/>
          <w:szCs w:val="28"/>
        </w:rPr>
        <w:t xml:space="preserve"> Исполнение телеграфируйте.</w:t>
      </w:r>
      <w:r w:rsidR="00414DBA">
        <w:rPr>
          <w:rFonts w:cstheme="minorHAnsi"/>
          <w:color w:val="000000"/>
          <w:sz w:val="28"/>
          <w:szCs w:val="28"/>
        </w:rPr>
        <w:t xml:space="preserve"> </w:t>
      </w:r>
      <w:r>
        <w:rPr>
          <w:rFonts w:cstheme="minorHAnsi"/>
          <w:color w:val="000000"/>
          <w:sz w:val="28"/>
          <w:szCs w:val="28"/>
        </w:rPr>
        <w:t xml:space="preserve"> Предсовнаркома Ленин». </w:t>
      </w:r>
      <w:r w:rsidRPr="00C13832">
        <w:rPr>
          <w:rFonts w:cstheme="minorHAnsi"/>
          <w:color w:val="000000"/>
          <w:sz w:val="28"/>
          <w:szCs w:val="28"/>
          <w:shd w:val="clear" w:color="auto" w:fill="FFFFFF"/>
        </w:rPr>
        <w:t>Однако новая власть полагала Горького недостаточно жёстким, и своим для неё он пока не стал, и уже осенью</w:t>
      </w:r>
      <w:r w:rsidR="00414DBA">
        <w:rPr>
          <w:rFonts w:cstheme="minorHAnsi"/>
          <w:color w:val="000000"/>
          <w:sz w:val="28"/>
          <w:szCs w:val="28"/>
          <w:shd w:val="clear" w:color="auto" w:fill="FFFFFF"/>
        </w:rPr>
        <w:t xml:space="preserve"> 19</w:t>
      </w:r>
      <w:r w:rsidRPr="00C13832">
        <w:rPr>
          <w:rFonts w:cstheme="minorHAnsi"/>
          <w:color w:val="000000"/>
          <w:sz w:val="28"/>
          <w:szCs w:val="28"/>
          <w:shd w:val="clear" w:color="auto" w:fill="FFFFFF"/>
        </w:rPr>
        <w:t xml:space="preserve"> 20-го Ленин решил выпроводить Горького из страны, пригрозив, что если он не поедет на лечение сам, его вышлют.</w:t>
      </w:r>
      <w:r w:rsidRPr="007661A5">
        <w:rPr>
          <w:color w:val="292929"/>
          <w:sz w:val="26"/>
          <w:szCs w:val="26"/>
        </w:rPr>
        <w:t xml:space="preserve"> </w:t>
      </w:r>
      <w:r w:rsidRPr="00C13832">
        <w:rPr>
          <w:rFonts w:cstheme="minorHAnsi"/>
          <w:color w:val="000000"/>
          <w:sz w:val="28"/>
          <w:szCs w:val="28"/>
          <w:shd w:val="clear" w:color="auto" w:fill="FFFFFF"/>
        </w:rPr>
        <w:t xml:space="preserve"> Горький уезжать не хотел, а Ленин не хотел скандала – Горький </w:t>
      </w:r>
      <w:r w:rsidRPr="00C13832">
        <w:rPr>
          <w:rFonts w:cstheme="minorHAnsi"/>
          <w:color w:val="000000"/>
          <w:sz w:val="28"/>
          <w:szCs w:val="28"/>
          <w:shd w:val="clear" w:color="auto" w:fill="FFFFFF"/>
        </w:rPr>
        <w:lastRenderedPageBreak/>
        <w:t xml:space="preserve">был, всё-таки, всемирно известным писателем, да и идея «философского парохода» пока ещё не </w:t>
      </w:r>
      <w:r w:rsidRPr="00B7595D">
        <w:rPr>
          <w:rFonts w:asciiTheme="minorHAnsi" w:hAnsiTheme="minorHAnsi" w:cstheme="minorHAnsi"/>
          <w:color w:val="000000"/>
          <w:sz w:val="28"/>
          <w:szCs w:val="28"/>
          <w:shd w:val="clear" w:color="auto" w:fill="FFFFFF"/>
        </w:rPr>
        <w:t xml:space="preserve">созрела. </w:t>
      </w:r>
      <w:r w:rsidRPr="00B7595D">
        <w:rPr>
          <w:rFonts w:asciiTheme="minorHAnsi" w:hAnsiTheme="minorHAnsi" w:cstheme="minorHAnsi"/>
          <w:color w:val="292929"/>
          <w:sz w:val="28"/>
          <w:szCs w:val="28"/>
        </w:rPr>
        <w:t>Летом 1921-го Горький с одобрения Ленина обнародовал призыв о помощи голодающим. Власти разрешили создание ПОМОГЛа, в состав комитета которого, помимо Горького, вошли писатели </w:t>
      </w:r>
      <w:hyperlink r:id="rId78" w:tgtFrame="_blank" w:history="1">
        <w:r w:rsidRPr="00B7595D">
          <w:rPr>
            <w:rStyle w:val="af3"/>
            <w:rFonts w:asciiTheme="minorHAnsi" w:eastAsiaTheme="majorEastAsia" w:hAnsiTheme="minorHAnsi" w:cstheme="minorHAnsi"/>
            <w:color w:val="292929"/>
            <w:sz w:val="28"/>
            <w:szCs w:val="28"/>
          </w:rPr>
          <w:t>Алексей Толстой</w:t>
        </w:r>
      </w:hyperlink>
      <w:r w:rsidRPr="00B7595D">
        <w:rPr>
          <w:rFonts w:asciiTheme="minorHAnsi" w:hAnsiTheme="minorHAnsi" w:cstheme="minorHAnsi"/>
          <w:color w:val="292929"/>
          <w:sz w:val="28"/>
          <w:szCs w:val="28"/>
        </w:rPr>
        <w:t> и </w:t>
      </w:r>
      <w:hyperlink r:id="rId79" w:tgtFrame="_blank" w:history="1">
        <w:r w:rsidRPr="00B7595D">
          <w:rPr>
            <w:rStyle w:val="af3"/>
            <w:rFonts w:asciiTheme="minorHAnsi" w:eastAsiaTheme="majorEastAsia" w:hAnsiTheme="minorHAnsi" w:cstheme="minorHAnsi"/>
            <w:color w:val="292929"/>
            <w:sz w:val="28"/>
            <w:szCs w:val="28"/>
          </w:rPr>
          <w:t>Борис Зайцев</w:t>
        </w:r>
      </w:hyperlink>
      <w:r w:rsidRPr="00B7595D">
        <w:rPr>
          <w:rFonts w:asciiTheme="minorHAnsi" w:hAnsiTheme="minorHAnsi" w:cstheme="minorHAnsi"/>
          <w:color w:val="292929"/>
          <w:sz w:val="28"/>
          <w:szCs w:val="28"/>
        </w:rPr>
        <w:t>, а также ученые и видные коммунисты.</w:t>
      </w:r>
      <w:r w:rsidR="00785BA6">
        <w:rPr>
          <w:rFonts w:asciiTheme="minorHAnsi" w:hAnsiTheme="minorHAnsi" w:cstheme="minorHAnsi"/>
          <w:color w:val="292929"/>
          <w:sz w:val="28"/>
          <w:szCs w:val="28"/>
        </w:rPr>
        <w:t xml:space="preserve"> </w:t>
      </w:r>
      <w:r w:rsidRPr="00B7595D">
        <w:rPr>
          <w:rFonts w:asciiTheme="minorHAnsi" w:hAnsiTheme="minorHAnsi" w:cstheme="minorHAnsi"/>
          <w:color w:val="292929"/>
          <w:sz w:val="28"/>
          <w:szCs w:val="28"/>
        </w:rPr>
        <w:t xml:space="preserve"> Деятельность ПОМОГЛа </w:t>
      </w:r>
      <w:r w:rsidR="00785BA6">
        <w:rPr>
          <w:rFonts w:asciiTheme="minorHAnsi" w:hAnsiTheme="minorHAnsi" w:cstheme="minorHAnsi"/>
          <w:color w:val="292929"/>
          <w:sz w:val="28"/>
          <w:szCs w:val="28"/>
        </w:rPr>
        <w:t xml:space="preserve"> </w:t>
      </w:r>
      <w:r w:rsidRPr="00B7595D">
        <w:rPr>
          <w:rFonts w:asciiTheme="minorHAnsi" w:hAnsiTheme="minorHAnsi" w:cstheme="minorHAnsi"/>
          <w:color w:val="292929"/>
          <w:sz w:val="28"/>
          <w:szCs w:val="28"/>
        </w:rPr>
        <w:t>позволила добиться от США помощи на сумму более 18 миллионов долларов, однако как только договор был подписан, большинство членов комитета были арестованы. Самого Горького подвергли обыску и допросу. После этих событий писатель</w:t>
      </w:r>
      <w:r>
        <w:rPr>
          <w:color w:val="292929"/>
          <w:sz w:val="26"/>
          <w:szCs w:val="26"/>
        </w:rPr>
        <w:t xml:space="preserve"> </w:t>
      </w:r>
      <w:r w:rsidRPr="00B7595D">
        <w:rPr>
          <w:color w:val="292929"/>
          <w:sz w:val="28"/>
          <w:szCs w:val="28"/>
        </w:rPr>
        <w:t>решил прислушаться к совету Ленина, от которого до тех пор отмахивался, — уехать за границу, чтобы позаботиться о здоровье.</w:t>
      </w:r>
    </w:p>
    <w:p w:rsidR="006E50F8" w:rsidRDefault="006E50F8" w:rsidP="006E50F8">
      <w:pPr>
        <w:pStyle w:val="krabtg"/>
        <w:shd w:val="clear" w:color="auto" w:fill="FFFFFF"/>
        <w:spacing w:before="0" w:beforeAutospacing="0" w:after="300" w:afterAutospacing="0" w:line="360" w:lineRule="auto"/>
        <w:textAlignment w:val="baseline"/>
        <w:rPr>
          <w:rFonts w:cstheme="minorHAnsi"/>
          <w:color w:val="000000"/>
          <w:sz w:val="28"/>
          <w:szCs w:val="28"/>
          <w:shd w:val="clear" w:color="auto" w:fill="FFFFFF"/>
        </w:rPr>
      </w:pPr>
      <w:r w:rsidRPr="00C13832">
        <w:rPr>
          <w:rFonts w:cstheme="minorHAnsi"/>
          <w:color w:val="000000"/>
          <w:sz w:val="28"/>
          <w:szCs w:val="28"/>
          <w:shd w:val="clear" w:color="auto" w:fill="FFFFFF"/>
        </w:rPr>
        <w:t xml:space="preserve"> В 1921 году умер Александр Блок, и Горький решил ехать. По этому случаю ему даже дали отдельный вагон. У Горького была странная судьба – сначала он призывал революцию, а когда она свершилась, возненавидел её, а потом </w:t>
      </w:r>
      <w:r>
        <w:rPr>
          <w:rFonts w:cstheme="minorHAnsi"/>
          <w:color w:val="000000"/>
          <w:sz w:val="28"/>
          <w:szCs w:val="28"/>
          <w:shd w:val="clear" w:color="auto" w:fill="FFFFFF"/>
        </w:rPr>
        <w:t xml:space="preserve">при Сталине в 1933 году окончательно </w:t>
      </w:r>
      <w:r w:rsidRPr="00C13832">
        <w:rPr>
          <w:rFonts w:cstheme="minorHAnsi"/>
          <w:color w:val="000000"/>
          <w:sz w:val="28"/>
          <w:szCs w:val="28"/>
          <w:shd w:val="clear" w:color="auto" w:fill="FFFFFF"/>
        </w:rPr>
        <w:t>вернулся в СССР и позволил превратить себя в лицо нового режима.</w:t>
      </w:r>
      <w:r w:rsidRPr="00ED2D43">
        <w:rPr>
          <w:rFonts w:ascii="Helvetica" w:hAnsi="Helvetica" w:cs="Helvetica"/>
          <w:color w:val="000000"/>
          <w:sz w:val="26"/>
          <w:szCs w:val="26"/>
          <w:shd w:val="clear" w:color="auto" w:fill="FFFFFF"/>
        </w:rPr>
        <w:t xml:space="preserve"> </w:t>
      </w:r>
      <w:r w:rsidRPr="000B25AF">
        <w:rPr>
          <w:rFonts w:cstheme="minorHAnsi"/>
          <w:color w:val="000000"/>
          <w:sz w:val="28"/>
          <w:szCs w:val="28"/>
          <w:shd w:val="clear" w:color="auto" w:fill="FFFFFF"/>
        </w:rPr>
        <w:t>За границу его уже не выпускали, даже на лечение.</w:t>
      </w:r>
      <w:r w:rsidRPr="000B25AF">
        <w:rPr>
          <w:rFonts w:ascii="Helvetica" w:hAnsi="Helvetica" w:cs="Helvetica"/>
          <w:color w:val="000000"/>
          <w:sz w:val="26"/>
          <w:szCs w:val="26"/>
          <w:shd w:val="clear" w:color="auto" w:fill="FFFFFF"/>
        </w:rPr>
        <w:t xml:space="preserve"> </w:t>
      </w:r>
      <w:r w:rsidRPr="000B25AF">
        <w:rPr>
          <w:rFonts w:cstheme="minorHAnsi"/>
          <w:color w:val="000000"/>
          <w:sz w:val="28"/>
          <w:szCs w:val="28"/>
          <w:shd w:val="clear" w:color="auto" w:fill="FFFFFF"/>
        </w:rPr>
        <w:t>18 июня 1936 года Горький умер. Вскрытие показало, что лёгкие превратились в известковый корсет – Горький много курил, а сердце было совершенно здоровым. В том, что смерть наступила в силу естественных причин, было очевидно. Тело Горького кремировали, прах захоронили в Кремлёвской стене. Но через полтора года по обвинению, в том числе, и в убийстве Горького осудили 8 человек, среди которых были соратники Ленина Николай Бухарин и Алексей Рыков, Генрих Ягода, личный секретарь писателя Крючков, врачи.</w:t>
      </w:r>
    </w:p>
    <w:p w:rsidR="00E66B21" w:rsidRDefault="0005526E" w:rsidP="00E66B21">
      <w:pPr>
        <w:pStyle w:val="krabtg"/>
        <w:shd w:val="clear" w:color="auto" w:fill="FFFFFF"/>
        <w:spacing w:before="0" w:beforeAutospacing="0" w:after="300" w:afterAutospacing="0" w:line="360" w:lineRule="auto"/>
        <w:textAlignment w:val="baseline"/>
        <w:rPr>
          <w:rFonts w:cstheme="minorHAnsi"/>
          <w:sz w:val="28"/>
          <w:szCs w:val="28"/>
        </w:rPr>
      </w:pPr>
      <w:r>
        <w:rPr>
          <w:rFonts w:cstheme="minorHAnsi"/>
          <w:color w:val="000000"/>
          <w:sz w:val="28"/>
          <w:szCs w:val="28"/>
        </w:rPr>
        <w:t>В</w:t>
      </w:r>
      <w:r w:rsidR="00785BA6">
        <w:rPr>
          <w:rFonts w:cstheme="minorHAnsi"/>
          <w:color w:val="000000"/>
          <w:sz w:val="28"/>
          <w:szCs w:val="28"/>
        </w:rPr>
        <w:t xml:space="preserve">о время начавшейся </w:t>
      </w:r>
      <w:r>
        <w:rPr>
          <w:rFonts w:cstheme="minorHAnsi"/>
          <w:color w:val="000000"/>
          <w:sz w:val="28"/>
          <w:szCs w:val="28"/>
        </w:rPr>
        <w:t xml:space="preserve"> гражданской войны,</w:t>
      </w:r>
      <w:r w:rsidR="00785BA6">
        <w:rPr>
          <w:rFonts w:cstheme="minorHAnsi"/>
          <w:color w:val="000000"/>
          <w:sz w:val="28"/>
          <w:szCs w:val="28"/>
        </w:rPr>
        <w:t xml:space="preserve"> большевики продолжали «кавалерийскую атаку на капитал», которая вскоре привела экономику страны к полному развалу и хаосу, а население стало умирать от голода и болезней.</w:t>
      </w:r>
      <w:r>
        <w:rPr>
          <w:rFonts w:cstheme="minorHAnsi"/>
          <w:color w:val="000000"/>
          <w:sz w:val="28"/>
          <w:szCs w:val="28"/>
        </w:rPr>
        <w:t xml:space="preserve">  </w:t>
      </w:r>
      <w:r w:rsidR="00785BA6">
        <w:rPr>
          <w:rFonts w:cstheme="minorHAnsi"/>
          <w:color w:val="000000"/>
          <w:sz w:val="28"/>
          <w:szCs w:val="28"/>
        </w:rPr>
        <w:t>В</w:t>
      </w:r>
      <w:r>
        <w:rPr>
          <w:rFonts w:cstheme="minorHAnsi"/>
          <w:color w:val="000000"/>
          <w:sz w:val="28"/>
          <w:szCs w:val="28"/>
        </w:rPr>
        <w:t xml:space="preserve"> </w:t>
      </w:r>
      <w:r w:rsidR="006E50F8">
        <w:rPr>
          <w:rFonts w:cstheme="minorHAnsi"/>
          <w:color w:val="000000"/>
          <w:sz w:val="28"/>
          <w:szCs w:val="28"/>
        </w:rPr>
        <w:t xml:space="preserve"> </w:t>
      </w:r>
      <w:r w:rsidR="006E50F8" w:rsidRPr="006059D3">
        <w:rPr>
          <w:rFonts w:cstheme="minorHAnsi"/>
          <w:color w:val="000000"/>
          <w:sz w:val="28"/>
          <w:szCs w:val="28"/>
        </w:rPr>
        <w:t>декабре 1919 года</w:t>
      </w:r>
      <w:r w:rsidR="006E50F8">
        <w:rPr>
          <w:rFonts w:cstheme="minorHAnsi"/>
          <w:color w:val="000000"/>
          <w:sz w:val="28"/>
          <w:szCs w:val="28"/>
        </w:rPr>
        <w:t xml:space="preserve"> Ленин</w:t>
      </w:r>
      <w:r w:rsidR="006E50F8" w:rsidRPr="006059D3">
        <w:rPr>
          <w:rFonts w:cstheme="minorHAnsi"/>
          <w:color w:val="000000"/>
          <w:sz w:val="28"/>
          <w:szCs w:val="28"/>
        </w:rPr>
        <w:t xml:space="preserve">, в ответ на жалобу крестьян Лавровской волости  на высокий хлебный наряд и недостачи хлеба для </w:t>
      </w:r>
      <w:r w:rsidR="006E50F8" w:rsidRPr="006059D3">
        <w:rPr>
          <w:rFonts w:cstheme="minorHAnsi"/>
          <w:color w:val="000000"/>
          <w:sz w:val="28"/>
          <w:szCs w:val="28"/>
        </w:rPr>
        <w:lastRenderedPageBreak/>
        <w:t>личного потребления к рождеству,</w:t>
      </w:r>
      <w:r w:rsidR="006E50F8">
        <w:rPr>
          <w:rFonts w:cstheme="minorHAnsi"/>
          <w:color w:val="000000"/>
          <w:sz w:val="28"/>
          <w:szCs w:val="28"/>
        </w:rPr>
        <w:t xml:space="preserve"> </w:t>
      </w:r>
      <w:r w:rsidR="006E50F8" w:rsidRPr="006059D3">
        <w:rPr>
          <w:rFonts w:cstheme="minorHAnsi"/>
          <w:color w:val="000000"/>
          <w:sz w:val="28"/>
          <w:szCs w:val="28"/>
        </w:rPr>
        <w:t xml:space="preserve">потребовал от Орловского губпродкомиссара  тщательно расследовать основательность жалобы и устранить несправедливость. </w:t>
      </w:r>
      <w:r>
        <w:rPr>
          <w:rFonts w:cstheme="minorHAnsi"/>
          <w:sz w:val="28"/>
          <w:szCs w:val="28"/>
        </w:rPr>
        <w:t>П</w:t>
      </w:r>
      <w:r w:rsidR="006E50F8">
        <w:rPr>
          <w:rFonts w:cstheme="minorHAnsi"/>
          <w:sz w:val="28"/>
          <w:szCs w:val="28"/>
        </w:rPr>
        <w:t xml:space="preserve">о указанию Председателя Совета Народных Комиссаров В. Ульянова (Ленина) 21сентября 1920 года, признавая чрезвычайно важным организовать помощь голодающему населению из государственного фонда, </w:t>
      </w:r>
      <w:r w:rsidR="006E50F8" w:rsidRPr="005B1478">
        <w:rPr>
          <w:rFonts w:cstheme="minorHAnsi"/>
          <w:color w:val="FF0000"/>
          <w:sz w:val="28"/>
          <w:szCs w:val="28"/>
        </w:rPr>
        <w:t xml:space="preserve"> </w:t>
      </w:r>
      <w:r w:rsidR="006E50F8">
        <w:rPr>
          <w:rFonts w:cstheme="minorHAnsi"/>
          <w:sz w:val="28"/>
          <w:szCs w:val="28"/>
        </w:rPr>
        <w:t>Совнарком постановил поручить Наркомпроду в срочном порядке произвести обследование наиболее пострадавших от неурожая местностей Рязанской, Калужской, Тульской, Брянской и Орловской губерний.</w:t>
      </w:r>
      <w:r w:rsidR="00FA1749">
        <w:rPr>
          <w:rFonts w:cstheme="minorHAnsi"/>
          <w:sz w:val="28"/>
          <w:szCs w:val="28"/>
        </w:rPr>
        <w:t xml:space="preserve"> </w:t>
      </w:r>
      <w:r w:rsidR="006E50F8">
        <w:rPr>
          <w:rFonts w:cstheme="minorHAnsi"/>
          <w:sz w:val="28"/>
          <w:szCs w:val="28"/>
        </w:rPr>
        <w:t xml:space="preserve"> Предлагалось организовать в районах, волостях и селениях, наиболее пострадавших от неурожая, общественные столовые, детские столовые, чайные и другие учреждения общественного бесплатного питания за счет общегосударственных средств.</w:t>
      </w:r>
      <w:r w:rsidR="00FA1749">
        <w:rPr>
          <w:rFonts w:cstheme="minorHAnsi"/>
          <w:sz w:val="28"/>
          <w:szCs w:val="28"/>
        </w:rPr>
        <w:t xml:space="preserve"> </w:t>
      </w:r>
      <w:r w:rsidR="006E50F8">
        <w:rPr>
          <w:rFonts w:cstheme="minorHAnsi"/>
          <w:sz w:val="28"/>
          <w:szCs w:val="28"/>
        </w:rPr>
        <w:t xml:space="preserve"> Однако, как видно из письма от красноармейца С. Истраткина от 11 февраля 1921 года, постановление на местах не всегда исполнялось и многие по-прежнему голодали. Курсант 1-й роты С. Истраткин пишет: «Товарищ ЛЕНИН! Прошу Вас оказать содействие моему семейству в продовольствии.</w:t>
      </w:r>
      <w:r w:rsidR="00FA1749">
        <w:rPr>
          <w:rFonts w:cstheme="minorHAnsi"/>
          <w:sz w:val="28"/>
          <w:szCs w:val="28"/>
        </w:rPr>
        <w:t xml:space="preserve"> </w:t>
      </w:r>
      <w:r w:rsidR="006E50F8">
        <w:rPr>
          <w:rFonts w:cstheme="minorHAnsi"/>
          <w:sz w:val="28"/>
          <w:szCs w:val="28"/>
        </w:rPr>
        <w:t xml:space="preserve"> После того как я прибыл с врангелевского фронта и был в отпуске, то я ужаснулся, как увидел, что они едят траву (лебеду). А Вам, как известно, что наша губерния неурожайная сегодняшний год (Орловская губерния, Ливенский уезд, Урицкая волость дер. Ивановка).</w:t>
      </w:r>
      <w:r w:rsidR="00E66B21">
        <w:rPr>
          <w:rFonts w:cstheme="minorHAnsi"/>
          <w:sz w:val="28"/>
          <w:szCs w:val="28"/>
        </w:rPr>
        <w:t xml:space="preserve">  </w:t>
      </w:r>
      <w:r w:rsidR="006E50F8">
        <w:rPr>
          <w:rFonts w:cstheme="minorHAnsi"/>
          <w:sz w:val="28"/>
          <w:szCs w:val="28"/>
        </w:rPr>
        <w:t xml:space="preserve">Я обращался к местным властям, но они говорят, что мы не можем дать им хлеба. А другим, которые им нравятся, они дают сколько надо. Прошу не оставить этой просьбы». </w:t>
      </w:r>
    </w:p>
    <w:p w:rsidR="0066044F" w:rsidRPr="000E3252" w:rsidRDefault="006E50F8" w:rsidP="001C558A">
      <w:pPr>
        <w:pStyle w:val="krabtg"/>
        <w:shd w:val="clear" w:color="auto" w:fill="FFFFFF"/>
        <w:spacing w:before="0" w:beforeAutospacing="0" w:after="300" w:afterAutospacing="0" w:line="360" w:lineRule="auto"/>
        <w:textAlignment w:val="baseline"/>
        <w:rPr>
          <w:rFonts w:cstheme="minorHAnsi"/>
          <w:sz w:val="28"/>
          <w:szCs w:val="28"/>
        </w:rPr>
      </w:pPr>
      <w:r>
        <w:rPr>
          <w:rFonts w:cstheme="minorHAnsi"/>
          <w:sz w:val="28"/>
          <w:szCs w:val="28"/>
        </w:rPr>
        <w:t xml:space="preserve">По всей вероятности это обращение  курсанта Истраткина не осталось без внимания. 24 февраля 1921 года Губпродкомиссар Одинцов доложил в Совнарком, что был «дан приказ немедленно приступить к насыпке в мешки, подготовке двухсот тысяч пудов продовса и отгрузка будет произведена на следующих участках железной дороги: Юго-Восточный участок Елец – Валуйки 72 тысячи, Сызрано-Вяземской Елец – Ефремово 48 тысяч, Московско-Киево-Воронежской Мармыжи-Верховье 48 тысяч, ветка Колпна </w:t>
      </w:r>
      <w:r>
        <w:rPr>
          <w:rFonts w:cstheme="minorHAnsi"/>
          <w:sz w:val="28"/>
          <w:szCs w:val="28"/>
        </w:rPr>
        <w:lastRenderedPageBreak/>
        <w:t xml:space="preserve">– Охочевка Киево-Воронежской 32 тысячи». Все эти принятые меры носили вынужденный характер и проводились в экстремальных условиях, </w:t>
      </w:r>
      <w:r w:rsidRPr="000E3252">
        <w:rPr>
          <w:rFonts w:cstheme="minorHAnsi"/>
          <w:sz w:val="28"/>
          <w:szCs w:val="28"/>
        </w:rPr>
        <w:t>вызванных революцией и гражданской войной.</w:t>
      </w:r>
    </w:p>
    <w:p w:rsidR="00110960" w:rsidRDefault="001C558A" w:rsidP="00174946">
      <w:pPr>
        <w:spacing w:line="360" w:lineRule="auto"/>
        <w:rPr>
          <w:sz w:val="28"/>
          <w:szCs w:val="28"/>
          <w:lang w:val="ru-RU"/>
        </w:rPr>
      </w:pPr>
      <w:r w:rsidRPr="000E3252">
        <w:rPr>
          <w:sz w:val="28"/>
          <w:szCs w:val="28"/>
          <w:lang w:val="ru-RU"/>
        </w:rPr>
        <w:t xml:space="preserve"> Масштабы и последствия </w:t>
      </w:r>
      <w:r w:rsidR="00466052" w:rsidRPr="000E3252">
        <w:rPr>
          <w:sz w:val="28"/>
          <w:szCs w:val="28"/>
          <w:lang w:val="ru-RU"/>
        </w:rPr>
        <w:t>произошедших в России трагических событий</w:t>
      </w:r>
      <w:r w:rsidRPr="000E3252">
        <w:rPr>
          <w:sz w:val="28"/>
          <w:szCs w:val="28"/>
          <w:lang w:val="ru-RU"/>
        </w:rPr>
        <w:t xml:space="preserve"> были ужасающими.</w:t>
      </w:r>
      <w:r w:rsidR="00466052" w:rsidRPr="000E3252">
        <w:rPr>
          <w:color w:val="FF0000"/>
          <w:sz w:val="28"/>
          <w:szCs w:val="28"/>
          <w:lang w:val="ru-RU"/>
        </w:rPr>
        <w:t xml:space="preserve"> </w:t>
      </w:r>
      <w:r w:rsidR="00466052" w:rsidRPr="000E3252">
        <w:rPr>
          <w:sz w:val="28"/>
          <w:szCs w:val="28"/>
          <w:lang w:val="ru-RU"/>
        </w:rPr>
        <w:t xml:space="preserve"> </w:t>
      </w:r>
      <w:r w:rsidRPr="000E3252">
        <w:rPr>
          <w:sz w:val="28"/>
          <w:szCs w:val="28"/>
          <w:lang w:val="ru-RU"/>
        </w:rPr>
        <w:t>М</w:t>
      </w:r>
      <w:r w:rsidR="00466052" w:rsidRPr="000E3252">
        <w:rPr>
          <w:sz w:val="28"/>
          <w:szCs w:val="28"/>
          <w:lang w:val="ru-RU"/>
        </w:rPr>
        <w:t>ногие люди,  до пятнадцати миллионов человек  погибли на фронтах гражданской войны,  красного и белого  террора, а также от голода, эпидемий</w:t>
      </w:r>
      <w:r w:rsidR="00803150" w:rsidRPr="000E3252">
        <w:rPr>
          <w:sz w:val="28"/>
          <w:szCs w:val="28"/>
          <w:lang w:val="ru-RU"/>
        </w:rPr>
        <w:t>:</w:t>
      </w:r>
      <w:r w:rsidR="00466052" w:rsidRPr="000E3252">
        <w:rPr>
          <w:sz w:val="28"/>
          <w:szCs w:val="28"/>
          <w:lang w:val="ru-RU"/>
        </w:rPr>
        <w:t xml:space="preserve"> «испанки», тифа, чумы, холеры, черной оспы, сибирской язвы и малярии. Промышленное производство в 1920 году сократилось в семь раз, сельское хозяйство давало лишь две трети продукции, была разрушена железнодорожная сеть. В городах также дело было не лучше. Население, к примеру, Москвы, за два года – 1918 – 1920 – уменьшилось на 600 тысяч. А в Петрограде – на 1 млн. 700 тысяч, т. е. на 71 %. Казалось бы, хуже некуда. Иван Александрович Ильин  в своей работе"Наши задачи," причину произошедшей  в России трагедии объясняет тем, что «советские вожди умели думать только от Маркса и Энгельса и тем обнаруживали свою полуобразованность и неумение мыслить самостоятельно». По его мнению, все они были «сплошь полуобразованцы и ограниченные догматики от марксизма».</w:t>
      </w:r>
    </w:p>
    <w:p w:rsidR="00431E19" w:rsidRPr="00174946" w:rsidRDefault="007F096A" w:rsidP="00174946">
      <w:pPr>
        <w:spacing w:line="360" w:lineRule="auto"/>
        <w:rPr>
          <w:rFonts w:eastAsia="Times New Roman"/>
          <w:sz w:val="28"/>
          <w:szCs w:val="28"/>
          <w:lang w:val="ru-RU" w:eastAsia="ru-RU" w:bidi="ar-SA"/>
        </w:rPr>
      </w:pPr>
      <w:r w:rsidRPr="000E3252">
        <w:rPr>
          <w:sz w:val="28"/>
          <w:szCs w:val="28"/>
          <w:lang w:val="ru-RU"/>
        </w:rPr>
        <w:t xml:space="preserve"> К сожалению история может повторяться в другом облике и как фарс. Сегодня</w:t>
      </w:r>
      <w:r w:rsidR="00452EBE" w:rsidRPr="000E3252">
        <w:rPr>
          <w:sz w:val="28"/>
          <w:szCs w:val="28"/>
          <w:lang w:val="ru-RU"/>
        </w:rPr>
        <w:t xml:space="preserve"> невежественная </w:t>
      </w:r>
      <w:r w:rsidRPr="000E3252">
        <w:rPr>
          <w:sz w:val="28"/>
          <w:szCs w:val="28"/>
          <w:lang w:val="ru-RU"/>
        </w:rPr>
        <w:t xml:space="preserve"> киевская верхушка во главе с кровавым клоуном Зеленским</w:t>
      </w:r>
      <w:r w:rsidR="009017F8">
        <w:rPr>
          <w:sz w:val="28"/>
          <w:szCs w:val="28"/>
          <w:lang w:val="ru-RU"/>
        </w:rPr>
        <w:t xml:space="preserve">, ввергнув наши народы в гражданскую войну, </w:t>
      </w:r>
      <w:r w:rsidRPr="000E3252">
        <w:rPr>
          <w:sz w:val="28"/>
          <w:szCs w:val="28"/>
          <w:lang w:val="ru-RU"/>
        </w:rPr>
        <w:t xml:space="preserve"> не хочет мира с Россией, требует  продолжения участия в войне против России США и Европы. Этот безумный диктатор</w:t>
      </w:r>
      <w:r w:rsidR="00874366" w:rsidRPr="000E3252">
        <w:rPr>
          <w:sz w:val="28"/>
          <w:szCs w:val="28"/>
          <w:lang w:val="ru-RU"/>
        </w:rPr>
        <w:t xml:space="preserve"> с мозгами Швондера </w:t>
      </w:r>
      <w:r w:rsidRPr="000E3252">
        <w:rPr>
          <w:sz w:val="28"/>
          <w:szCs w:val="28"/>
          <w:lang w:val="ru-RU"/>
        </w:rPr>
        <w:t xml:space="preserve"> </w:t>
      </w:r>
      <w:r w:rsidR="00F11CBB" w:rsidRPr="000E3252">
        <w:rPr>
          <w:sz w:val="28"/>
          <w:szCs w:val="28"/>
          <w:lang w:val="ru-RU"/>
        </w:rPr>
        <w:t xml:space="preserve">хочет </w:t>
      </w:r>
      <w:r w:rsidR="00452EBE" w:rsidRPr="000E3252">
        <w:rPr>
          <w:sz w:val="28"/>
          <w:szCs w:val="28"/>
          <w:lang w:val="ru-RU"/>
        </w:rPr>
        <w:t xml:space="preserve"> вернуть утерянные российские территории и получить от России 3</w:t>
      </w:r>
      <w:r w:rsidR="005348C2" w:rsidRPr="000E3252">
        <w:rPr>
          <w:sz w:val="28"/>
          <w:szCs w:val="28"/>
          <w:lang w:val="ru-RU"/>
        </w:rPr>
        <w:t>0</w:t>
      </w:r>
      <w:r w:rsidR="00452EBE" w:rsidRPr="000E3252">
        <w:rPr>
          <w:sz w:val="28"/>
          <w:szCs w:val="28"/>
          <w:lang w:val="ru-RU"/>
        </w:rPr>
        <w:t>0 млрд. долларов репараций.</w:t>
      </w:r>
      <w:r w:rsidR="00590E56" w:rsidRPr="000E3252">
        <w:rPr>
          <w:sz w:val="28"/>
          <w:szCs w:val="28"/>
          <w:lang w:val="ru-RU"/>
        </w:rPr>
        <w:t xml:space="preserve"> Новая администрация США во главе с президентом Трампом говорит о мире, но неонацистская Европа и </w:t>
      </w:r>
      <w:r w:rsidR="0084414B" w:rsidRPr="000E3252">
        <w:rPr>
          <w:sz w:val="28"/>
          <w:szCs w:val="28"/>
          <w:lang w:val="ru-RU"/>
        </w:rPr>
        <w:t>Украина бредят надеждой на победу и уничтожени</w:t>
      </w:r>
      <w:r w:rsidR="001401BD" w:rsidRPr="000E3252">
        <w:rPr>
          <w:sz w:val="28"/>
          <w:szCs w:val="28"/>
          <w:lang w:val="ru-RU"/>
        </w:rPr>
        <w:t xml:space="preserve">е </w:t>
      </w:r>
      <w:r w:rsidR="0084414B" w:rsidRPr="000E3252">
        <w:rPr>
          <w:sz w:val="28"/>
          <w:szCs w:val="28"/>
          <w:lang w:val="ru-RU"/>
        </w:rPr>
        <w:t xml:space="preserve"> России.</w:t>
      </w:r>
      <w:r w:rsidR="001401BD" w:rsidRPr="000E3252">
        <w:rPr>
          <w:sz w:val="28"/>
          <w:szCs w:val="28"/>
          <w:lang w:val="ru-RU"/>
        </w:rPr>
        <w:t xml:space="preserve"> Поэтому нас ожидают непростые времена, которые требуют единства народов России и уверенности в своей </w:t>
      </w:r>
      <w:r w:rsidR="003B48B9" w:rsidRPr="000E3252">
        <w:rPr>
          <w:sz w:val="28"/>
          <w:szCs w:val="28"/>
          <w:lang w:val="ru-RU"/>
        </w:rPr>
        <w:t xml:space="preserve">справедливой борьбе и неизбежной </w:t>
      </w:r>
      <w:r w:rsidR="001401BD" w:rsidRPr="000E3252">
        <w:rPr>
          <w:sz w:val="28"/>
          <w:szCs w:val="28"/>
          <w:lang w:val="ru-RU"/>
        </w:rPr>
        <w:t>победе над силами всемирного</w:t>
      </w:r>
      <w:r w:rsidR="00755959" w:rsidRPr="000E3252">
        <w:rPr>
          <w:sz w:val="28"/>
          <w:szCs w:val="28"/>
          <w:lang w:val="ru-RU"/>
        </w:rPr>
        <w:t xml:space="preserve">, </w:t>
      </w:r>
      <w:r w:rsidR="00755959" w:rsidRPr="000E3252">
        <w:rPr>
          <w:sz w:val="28"/>
          <w:szCs w:val="28"/>
          <w:lang w:val="ru-RU"/>
        </w:rPr>
        <w:lastRenderedPageBreak/>
        <w:t xml:space="preserve">сатанинского </w:t>
      </w:r>
      <w:r w:rsidR="001401BD" w:rsidRPr="000E3252">
        <w:rPr>
          <w:sz w:val="28"/>
          <w:szCs w:val="28"/>
          <w:lang w:val="ru-RU"/>
        </w:rPr>
        <w:t xml:space="preserve"> зла.</w:t>
      </w:r>
      <w:r w:rsidR="00431E19" w:rsidRPr="00431E19">
        <w:rPr>
          <w:rFonts w:ascii="Arial" w:hAnsi="Arial" w:cs="Arial"/>
          <w:sz w:val="23"/>
          <w:szCs w:val="23"/>
          <w:lang w:val="ru-RU"/>
        </w:rPr>
        <w:t xml:space="preserve"> </w:t>
      </w:r>
      <w:r w:rsidR="0020193A" w:rsidRPr="00174946">
        <w:rPr>
          <w:sz w:val="28"/>
          <w:szCs w:val="28"/>
          <w:lang w:val="ru-RU"/>
        </w:rPr>
        <w:t>Н</w:t>
      </w:r>
      <w:r w:rsidR="00431E19" w:rsidRPr="00174946">
        <w:rPr>
          <w:rFonts w:eastAsia="Times New Roman"/>
          <w:sz w:val="28"/>
          <w:szCs w:val="28"/>
          <w:lang w:val="ru-RU" w:eastAsia="ru-RU" w:bidi="ar-SA"/>
        </w:rPr>
        <w:t xml:space="preserve">икакого договорняка с правительством Зеленского </w:t>
      </w:r>
      <w:r w:rsidR="0020193A" w:rsidRPr="00174946">
        <w:rPr>
          <w:rFonts w:eastAsia="Times New Roman"/>
          <w:sz w:val="28"/>
          <w:szCs w:val="28"/>
          <w:lang w:val="ru-RU" w:eastAsia="ru-RU" w:bidi="ar-SA"/>
        </w:rPr>
        <w:t xml:space="preserve">скорее всего </w:t>
      </w:r>
      <w:r w:rsidR="00431E19" w:rsidRPr="00174946">
        <w:rPr>
          <w:rFonts w:eastAsia="Times New Roman"/>
          <w:sz w:val="28"/>
          <w:szCs w:val="28"/>
          <w:lang w:val="ru-RU" w:eastAsia="ru-RU" w:bidi="ar-SA"/>
        </w:rPr>
        <w:t>не будет. Потому что для власти Украины это означает потерю логики ситуации, потерю финансирования, означает Майдан и пр. Чтобы ни начиналось, Украина всегда сорвет этот процесс. Так и произошло в Белом доме.</w:t>
      </w:r>
    </w:p>
    <w:p w:rsidR="00431E19" w:rsidRPr="00174946" w:rsidRDefault="00431E19" w:rsidP="00174946">
      <w:pPr>
        <w:spacing w:line="360" w:lineRule="auto"/>
        <w:rPr>
          <w:rFonts w:eastAsia="Times New Roman"/>
          <w:sz w:val="28"/>
          <w:szCs w:val="28"/>
          <w:lang w:val="ru-RU" w:eastAsia="ru-RU" w:bidi="ar-SA"/>
        </w:rPr>
      </w:pPr>
      <w:r w:rsidRPr="00174946">
        <w:rPr>
          <w:rFonts w:eastAsia="Times New Roman"/>
          <w:sz w:val="28"/>
          <w:szCs w:val="28"/>
          <w:lang w:val="ru-RU" w:eastAsia="ru-RU" w:bidi="ar-SA"/>
        </w:rPr>
        <w:t>И так и будет дальше, потому что в существовании Украины нет иного смысла, кроме как воевать с Россией. Кто бы ни пришел на место Зеленского, они все будут в итоге действовать так же</w:t>
      </w:r>
      <w:r w:rsidR="006B430C" w:rsidRPr="00174946">
        <w:rPr>
          <w:rFonts w:eastAsia="Times New Roman"/>
          <w:sz w:val="28"/>
          <w:szCs w:val="28"/>
          <w:lang w:val="ru-RU" w:eastAsia="ru-RU" w:bidi="ar-SA"/>
        </w:rPr>
        <w:t xml:space="preserve">. </w:t>
      </w:r>
      <w:r w:rsidRPr="00174946">
        <w:rPr>
          <w:rFonts w:eastAsia="Times New Roman"/>
          <w:sz w:val="28"/>
          <w:szCs w:val="28"/>
          <w:lang w:val="ru-RU" w:eastAsia="ru-RU" w:bidi="ar-SA"/>
        </w:rPr>
        <w:t> </w:t>
      </w:r>
    </w:p>
    <w:p w:rsidR="00603C1A" w:rsidRDefault="00431E19" w:rsidP="0037520A">
      <w:pPr>
        <w:spacing w:line="360" w:lineRule="auto"/>
        <w:rPr>
          <w:rFonts w:eastAsia="Times New Roman"/>
          <w:sz w:val="28"/>
          <w:szCs w:val="28"/>
          <w:lang w:val="ru-RU" w:eastAsia="ru-RU" w:bidi="ar-SA"/>
        </w:rPr>
      </w:pPr>
      <w:r w:rsidRPr="00174946">
        <w:rPr>
          <w:rFonts w:eastAsia="Times New Roman"/>
          <w:sz w:val="28"/>
          <w:szCs w:val="28"/>
          <w:lang w:val="ru-RU" w:eastAsia="ru-RU" w:bidi="ar-SA"/>
        </w:rPr>
        <w:t>Вывод здесь простой — Украина</w:t>
      </w:r>
      <w:r w:rsidR="00110960">
        <w:rPr>
          <w:rFonts w:eastAsia="Times New Roman"/>
          <w:sz w:val="28"/>
          <w:szCs w:val="28"/>
          <w:lang w:val="ru-RU" w:eastAsia="ru-RU" w:bidi="ar-SA"/>
        </w:rPr>
        <w:t xml:space="preserve"> в нынешнем состоянии, </w:t>
      </w:r>
      <w:r w:rsidR="00474F9B">
        <w:rPr>
          <w:rFonts w:eastAsia="Times New Roman"/>
          <w:sz w:val="28"/>
          <w:szCs w:val="28"/>
          <w:lang w:val="ru-RU" w:eastAsia="ru-RU" w:bidi="ar-SA"/>
        </w:rPr>
        <w:t xml:space="preserve"> пораженная идеологией русофобии, расизма и неонацизма </w:t>
      </w:r>
      <w:r w:rsidRPr="00174946">
        <w:rPr>
          <w:rFonts w:eastAsia="Times New Roman"/>
          <w:sz w:val="28"/>
          <w:szCs w:val="28"/>
          <w:lang w:val="ru-RU" w:eastAsia="ru-RU" w:bidi="ar-SA"/>
        </w:rPr>
        <w:t xml:space="preserve"> должна прекратить свое существование.</w:t>
      </w:r>
      <w:r w:rsidR="00110960">
        <w:rPr>
          <w:rFonts w:eastAsia="Times New Roman"/>
          <w:sz w:val="28"/>
          <w:szCs w:val="28"/>
          <w:lang w:val="ru-RU" w:eastAsia="ru-RU" w:bidi="ar-SA"/>
        </w:rPr>
        <w:t xml:space="preserve"> </w:t>
      </w:r>
      <w:r w:rsidRPr="00174946">
        <w:rPr>
          <w:rFonts w:eastAsia="Times New Roman"/>
          <w:sz w:val="28"/>
          <w:szCs w:val="28"/>
          <w:lang w:val="ru-RU" w:eastAsia="ru-RU" w:bidi="ar-SA"/>
        </w:rPr>
        <w:t xml:space="preserve"> </w:t>
      </w:r>
      <w:r w:rsidR="00474F9B">
        <w:rPr>
          <w:rFonts w:eastAsia="Times New Roman"/>
          <w:sz w:val="28"/>
          <w:szCs w:val="28"/>
          <w:lang w:val="ru-RU" w:eastAsia="ru-RU" w:bidi="ar-SA"/>
        </w:rPr>
        <w:t xml:space="preserve">Будущее Украины должно быть построено на пути уважения </w:t>
      </w:r>
      <w:r w:rsidR="0037520A">
        <w:rPr>
          <w:rFonts w:eastAsia="Times New Roman"/>
          <w:sz w:val="28"/>
          <w:szCs w:val="28"/>
          <w:lang w:val="ru-RU" w:eastAsia="ru-RU" w:bidi="ar-SA"/>
        </w:rPr>
        <w:t>и признания общечеловеческих ценностей, основанных на заповедях данных человечеству самим Богом.</w:t>
      </w:r>
    </w:p>
    <w:p w:rsidR="00110960" w:rsidRPr="006840B4" w:rsidRDefault="00110960" w:rsidP="0037520A">
      <w:pPr>
        <w:spacing w:line="360" w:lineRule="auto"/>
        <w:rPr>
          <w:rFonts w:cstheme="minorHAnsi"/>
          <w:sz w:val="28"/>
          <w:szCs w:val="28"/>
          <w:lang w:val="ru-RU"/>
        </w:rPr>
      </w:pPr>
    </w:p>
    <w:p w:rsidR="00BD3423" w:rsidRPr="001063BE" w:rsidRDefault="00BD3423" w:rsidP="001B0701">
      <w:pPr>
        <w:spacing w:line="360" w:lineRule="auto"/>
        <w:ind w:firstLine="709"/>
        <w:jc w:val="both"/>
        <w:rPr>
          <w:rFonts w:cstheme="minorHAnsi"/>
          <w:sz w:val="28"/>
          <w:szCs w:val="28"/>
          <w:lang w:val="ru-RU"/>
        </w:rPr>
      </w:pPr>
      <w:r>
        <w:rPr>
          <w:rFonts w:cstheme="minorHAnsi"/>
          <w:sz w:val="28"/>
          <w:szCs w:val="28"/>
          <w:lang w:val="ru-RU"/>
        </w:rPr>
        <w:t>Перелыгин Анатолий Иванович, кандидат исторических наук, председатель церковного историко-археологического отдела Орловско-Болховской епархии.</w:t>
      </w:r>
    </w:p>
    <w:p w:rsidR="00CB749D" w:rsidRPr="00E55AB6" w:rsidRDefault="00CB749D" w:rsidP="001B0701">
      <w:pPr>
        <w:spacing w:line="360" w:lineRule="auto"/>
        <w:rPr>
          <w:lang w:val="ru-RU"/>
        </w:rPr>
      </w:pPr>
    </w:p>
    <w:sectPr w:rsidR="00CB749D" w:rsidRPr="00E55AB6" w:rsidSect="00CB74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55AB6"/>
    <w:rsid w:val="00012CD2"/>
    <w:rsid w:val="00014A33"/>
    <w:rsid w:val="00024EE2"/>
    <w:rsid w:val="0004186F"/>
    <w:rsid w:val="00053327"/>
    <w:rsid w:val="0005526E"/>
    <w:rsid w:val="00063120"/>
    <w:rsid w:val="00073C10"/>
    <w:rsid w:val="000879B0"/>
    <w:rsid w:val="000B3BE6"/>
    <w:rsid w:val="000C087B"/>
    <w:rsid w:val="000E3252"/>
    <w:rsid w:val="000F5CA1"/>
    <w:rsid w:val="000F7A1A"/>
    <w:rsid w:val="00101770"/>
    <w:rsid w:val="00110960"/>
    <w:rsid w:val="00125AB4"/>
    <w:rsid w:val="001401BD"/>
    <w:rsid w:val="00140C06"/>
    <w:rsid w:val="00145EC1"/>
    <w:rsid w:val="00174946"/>
    <w:rsid w:val="001839CE"/>
    <w:rsid w:val="001859E6"/>
    <w:rsid w:val="00191D44"/>
    <w:rsid w:val="00196886"/>
    <w:rsid w:val="001B0701"/>
    <w:rsid w:val="001C558A"/>
    <w:rsid w:val="001D1A77"/>
    <w:rsid w:val="0020193A"/>
    <w:rsid w:val="002259CF"/>
    <w:rsid w:val="00232388"/>
    <w:rsid w:val="00242840"/>
    <w:rsid w:val="00256ECA"/>
    <w:rsid w:val="00281651"/>
    <w:rsid w:val="0029012F"/>
    <w:rsid w:val="002942F2"/>
    <w:rsid w:val="002B06FC"/>
    <w:rsid w:val="002C2903"/>
    <w:rsid w:val="002C54F8"/>
    <w:rsid w:val="002C66D2"/>
    <w:rsid w:val="002F375D"/>
    <w:rsid w:val="0030717D"/>
    <w:rsid w:val="003242E3"/>
    <w:rsid w:val="00336E59"/>
    <w:rsid w:val="00340C77"/>
    <w:rsid w:val="0037520A"/>
    <w:rsid w:val="0037540B"/>
    <w:rsid w:val="003B15EB"/>
    <w:rsid w:val="003B30CB"/>
    <w:rsid w:val="003B48B9"/>
    <w:rsid w:val="003D6429"/>
    <w:rsid w:val="003F5D0D"/>
    <w:rsid w:val="003F6194"/>
    <w:rsid w:val="00414DBA"/>
    <w:rsid w:val="00431E19"/>
    <w:rsid w:val="00443AF4"/>
    <w:rsid w:val="0044757C"/>
    <w:rsid w:val="00447AA9"/>
    <w:rsid w:val="00452EBE"/>
    <w:rsid w:val="004561D4"/>
    <w:rsid w:val="00463E0B"/>
    <w:rsid w:val="00466052"/>
    <w:rsid w:val="0047197C"/>
    <w:rsid w:val="00474F9B"/>
    <w:rsid w:val="00490CA4"/>
    <w:rsid w:val="004B298A"/>
    <w:rsid w:val="004C0E31"/>
    <w:rsid w:val="004E05D8"/>
    <w:rsid w:val="00507F48"/>
    <w:rsid w:val="005348C2"/>
    <w:rsid w:val="00554D66"/>
    <w:rsid w:val="00582DC6"/>
    <w:rsid w:val="00590E56"/>
    <w:rsid w:val="005923A3"/>
    <w:rsid w:val="00594419"/>
    <w:rsid w:val="005962FF"/>
    <w:rsid w:val="005D52C7"/>
    <w:rsid w:val="005F4F57"/>
    <w:rsid w:val="00603C1A"/>
    <w:rsid w:val="00640F96"/>
    <w:rsid w:val="0066044F"/>
    <w:rsid w:val="00662D51"/>
    <w:rsid w:val="0066554F"/>
    <w:rsid w:val="00670C73"/>
    <w:rsid w:val="00680136"/>
    <w:rsid w:val="006840B4"/>
    <w:rsid w:val="00693C25"/>
    <w:rsid w:val="006B430C"/>
    <w:rsid w:val="006C08E6"/>
    <w:rsid w:val="006C50F7"/>
    <w:rsid w:val="006E50F8"/>
    <w:rsid w:val="006F49B5"/>
    <w:rsid w:val="00702DB3"/>
    <w:rsid w:val="00705B4E"/>
    <w:rsid w:val="00711AAE"/>
    <w:rsid w:val="00755959"/>
    <w:rsid w:val="0076258F"/>
    <w:rsid w:val="00785BA6"/>
    <w:rsid w:val="007B0A04"/>
    <w:rsid w:val="007F096A"/>
    <w:rsid w:val="00803150"/>
    <w:rsid w:val="00835A7F"/>
    <w:rsid w:val="00836099"/>
    <w:rsid w:val="00837DD5"/>
    <w:rsid w:val="0084414B"/>
    <w:rsid w:val="00844695"/>
    <w:rsid w:val="008513F0"/>
    <w:rsid w:val="00852BAE"/>
    <w:rsid w:val="00874366"/>
    <w:rsid w:val="009017F8"/>
    <w:rsid w:val="009023B2"/>
    <w:rsid w:val="009126A1"/>
    <w:rsid w:val="00952303"/>
    <w:rsid w:val="0096699B"/>
    <w:rsid w:val="009A5031"/>
    <w:rsid w:val="009D1200"/>
    <w:rsid w:val="009E064B"/>
    <w:rsid w:val="009F3300"/>
    <w:rsid w:val="00A00CD5"/>
    <w:rsid w:val="00A205B3"/>
    <w:rsid w:val="00A31CF8"/>
    <w:rsid w:val="00A456F6"/>
    <w:rsid w:val="00A530E4"/>
    <w:rsid w:val="00A55C2F"/>
    <w:rsid w:val="00A70B6E"/>
    <w:rsid w:val="00A9072C"/>
    <w:rsid w:val="00A97E5F"/>
    <w:rsid w:val="00AF2695"/>
    <w:rsid w:val="00B05891"/>
    <w:rsid w:val="00B10034"/>
    <w:rsid w:val="00B42F7D"/>
    <w:rsid w:val="00B57D0A"/>
    <w:rsid w:val="00B86F2D"/>
    <w:rsid w:val="00B94531"/>
    <w:rsid w:val="00B97049"/>
    <w:rsid w:val="00BA5AD6"/>
    <w:rsid w:val="00BD3423"/>
    <w:rsid w:val="00BD4C3A"/>
    <w:rsid w:val="00BE545F"/>
    <w:rsid w:val="00BF6913"/>
    <w:rsid w:val="00C0278F"/>
    <w:rsid w:val="00C028A9"/>
    <w:rsid w:val="00C113EB"/>
    <w:rsid w:val="00C13CF6"/>
    <w:rsid w:val="00C228F1"/>
    <w:rsid w:val="00C35895"/>
    <w:rsid w:val="00C42FDF"/>
    <w:rsid w:val="00C44847"/>
    <w:rsid w:val="00C50405"/>
    <w:rsid w:val="00C557D0"/>
    <w:rsid w:val="00CA20CC"/>
    <w:rsid w:val="00CB749D"/>
    <w:rsid w:val="00CC3A69"/>
    <w:rsid w:val="00CD52E2"/>
    <w:rsid w:val="00CD685F"/>
    <w:rsid w:val="00CF209B"/>
    <w:rsid w:val="00CF66BB"/>
    <w:rsid w:val="00D14C45"/>
    <w:rsid w:val="00D1703C"/>
    <w:rsid w:val="00D26195"/>
    <w:rsid w:val="00D53D2E"/>
    <w:rsid w:val="00D550B0"/>
    <w:rsid w:val="00DA0F06"/>
    <w:rsid w:val="00DC1A93"/>
    <w:rsid w:val="00DC5478"/>
    <w:rsid w:val="00DD5596"/>
    <w:rsid w:val="00DE5926"/>
    <w:rsid w:val="00DE7647"/>
    <w:rsid w:val="00E40106"/>
    <w:rsid w:val="00E434C8"/>
    <w:rsid w:val="00E476B7"/>
    <w:rsid w:val="00E55AB6"/>
    <w:rsid w:val="00E66B21"/>
    <w:rsid w:val="00E672B4"/>
    <w:rsid w:val="00E87969"/>
    <w:rsid w:val="00E910F0"/>
    <w:rsid w:val="00E95206"/>
    <w:rsid w:val="00E96C33"/>
    <w:rsid w:val="00EA77B9"/>
    <w:rsid w:val="00EC4AA0"/>
    <w:rsid w:val="00F01B02"/>
    <w:rsid w:val="00F05ED3"/>
    <w:rsid w:val="00F11CBB"/>
    <w:rsid w:val="00F167BD"/>
    <w:rsid w:val="00F67A4A"/>
    <w:rsid w:val="00F818C4"/>
    <w:rsid w:val="00F86005"/>
    <w:rsid w:val="00FA02DE"/>
    <w:rsid w:val="00FA1749"/>
    <w:rsid w:val="00FD1F7F"/>
    <w:rsid w:val="00FE0FD4"/>
    <w:rsid w:val="00FE6C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AB6"/>
    <w:pPr>
      <w:spacing w:after="0" w:line="240" w:lineRule="auto"/>
    </w:pPr>
    <w:rPr>
      <w:sz w:val="24"/>
      <w:szCs w:val="24"/>
    </w:rPr>
  </w:style>
  <w:style w:type="paragraph" w:styleId="1">
    <w:name w:val="heading 1"/>
    <w:basedOn w:val="a"/>
    <w:next w:val="a"/>
    <w:link w:val="10"/>
    <w:uiPriority w:val="9"/>
    <w:qFormat/>
    <w:rsid w:val="00CD52E2"/>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CD52E2"/>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CD52E2"/>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CD52E2"/>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CD52E2"/>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CD52E2"/>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CD52E2"/>
    <w:pPr>
      <w:spacing w:before="240" w:after="60"/>
      <w:outlineLvl w:val="6"/>
    </w:pPr>
    <w:rPr>
      <w:rFonts w:cstheme="majorBidi"/>
    </w:rPr>
  </w:style>
  <w:style w:type="paragraph" w:styleId="8">
    <w:name w:val="heading 8"/>
    <w:basedOn w:val="a"/>
    <w:next w:val="a"/>
    <w:link w:val="80"/>
    <w:uiPriority w:val="9"/>
    <w:semiHidden/>
    <w:unhideWhenUsed/>
    <w:qFormat/>
    <w:rsid w:val="00CD52E2"/>
    <w:pPr>
      <w:spacing w:before="240" w:after="60"/>
      <w:outlineLvl w:val="7"/>
    </w:pPr>
    <w:rPr>
      <w:rFonts w:cstheme="majorBidi"/>
      <w:i/>
      <w:iCs/>
    </w:rPr>
  </w:style>
  <w:style w:type="paragraph" w:styleId="9">
    <w:name w:val="heading 9"/>
    <w:basedOn w:val="a"/>
    <w:next w:val="a"/>
    <w:link w:val="90"/>
    <w:uiPriority w:val="9"/>
    <w:semiHidden/>
    <w:unhideWhenUsed/>
    <w:qFormat/>
    <w:rsid w:val="00CD52E2"/>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52E2"/>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CD52E2"/>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CD52E2"/>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CD52E2"/>
    <w:rPr>
      <w:rFonts w:cstheme="majorBidi"/>
      <w:b/>
      <w:bCs/>
      <w:sz w:val="28"/>
      <w:szCs w:val="28"/>
    </w:rPr>
  </w:style>
  <w:style w:type="character" w:customStyle="1" w:styleId="50">
    <w:name w:val="Заголовок 5 Знак"/>
    <w:basedOn w:val="a0"/>
    <w:link w:val="5"/>
    <w:uiPriority w:val="9"/>
    <w:semiHidden/>
    <w:rsid w:val="00CD52E2"/>
    <w:rPr>
      <w:rFonts w:cstheme="majorBidi"/>
      <w:b/>
      <w:bCs/>
      <w:i/>
      <w:iCs/>
      <w:sz w:val="26"/>
      <w:szCs w:val="26"/>
    </w:rPr>
  </w:style>
  <w:style w:type="character" w:customStyle="1" w:styleId="60">
    <w:name w:val="Заголовок 6 Знак"/>
    <w:basedOn w:val="a0"/>
    <w:link w:val="6"/>
    <w:uiPriority w:val="9"/>
    <w:semiHidden/>
    <w:rsid w:val="00CD52E2"/>
    <w:rPr>
      <w:rFonts w:cstheme="majorBidi"/>
      <w:b/>
      <w:bCs/>
    </w:rPr>
  </w:style>
  <w:style w:type="character" w:customStyle="1" w:styleId="70">
    <w:name w:val="Заголовок 7 Знак"/>
    <w:basedOn w:val="a0"/>
    <w:link w:val="7"/>
    <w:uiPriority w:val="9"/>
    <w:semiHidden/>
    <w:rsid w:val="00CD52E2"/>
    <w:rPr>
      <w:rFonts w:cstheme="majorBidi"/>
      <w:sz w:val="24"/>
      <w:szCs w:val="24"/>
    </w:rPr>
  </w:style>
  <w:style w:type="character" w:customStyle="1" w:styleId="80">
    <w:name w:val="Заголовок 8 Знак"/>
    <w:basedOn w:val="a0"/>
    <w:link w:val="8"/>
    <w:uiPriority w:val="9"/>
    <w:semiHidden/>
    <w:rsid w:val="00CD52E2"/>
    <w:rPr>
      <w:rFonts w:cstheme="majorBidi"/>
      <w:i/>
      <w:iCs/>
      <w:sz w:val="24"/>
      <w:szCs w:val="24"/>
    </w:rPr>
  </w:style>
  <w:style w:type="character" w:customStyle="1" w:styleId="90">
    <w:name w:val="Заголовок 9 Знак"/>
    <w:basedOn w:val="a0"/>
    <w:link w:val="9"/>
    <w:uiPriority w:val="9"/>
    <w:semiHidden/>
    <w:rsid w:val="00CD52E2"/>
    <w:rPr>
      <w:rFonts w:asciiTheme="majorHAnsi" w:eastAsiaTheme="majorEastAsia" w:hAnsiTheme="majorHAnsi" w:cstheme="majorBidi"/>
    </w:rPr>
  </w:style>
  <w:style w:type="paragraph" w:styleId="a3">
    <w:name w:val="Title"/>
    <w:basedOn w:val="a"/>
    <w:next w:val="a"/>
    <w:link w:val="a4"/>
    <w:uiPriority w:val="10"/>
    <w:qFormat/>
    <w:rsid w:val="00CD52E2"/>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CD52E2"/>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CD52E2"/>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uiPriority w:val="11"/>
    <w:rsid w:val="00CD52E2"/>
    <w:rPr>
      <w:rFonts w:asciiTheme="majorHAnsi" w:eastAsiaTheme="majorEastAsia" w:hAnsiTheme="majorHAnsi" w:cstheme="majorBidi"/>
      <w:sz w:val="24"/>
      <w:szCs w:val="24"/>
    </w:rPr>
  </w:style>
  <w:style w:type="character" w:styleId="a7">
    <w:name w:val="Strong"/>
    <w:basedOn w:val="a0"/>
    <w:uiPriority w:val="22"/>
    <w:qFormat/>
    <w:rsid w:val="00CD52E2"/>
    <w:rPr>
      <w:b/>
      <w:bCs/>
    </w:rPr>
  </w:style>
  <w:style w:type="character" w:styleId="a8">
    <w:name w:val="Emphasis"/>
    <w:basedOn w:val="a0"/>
    <w:uiPriority w:val="20"/>
    <w:qFormat/>
    <w:rsid w:val="00CD52E2"/>
    <w:rPr>
      <w:rFonts w:asciiTheme="minorHAnsi" w:hAnsiTheme="minorHAnsi"/>
      <w:b/>
      <w:i/>
      <w:iCs/>
    </w:rPr>
  </w:style>
  <w:style w:type="paragraph" w:styleId="a9">
    <w:name w:val="No Spacing"/>
    <w:basedOn w:val="a"/>
    <w:uiPriority w:val="1"/>
    <w:qFormat/>
    <w:rsid w:val="00CD52E2"/>
    <w:rPr>
      <w:szCs w:val="32"/>
    </w:rPr>
  </w:style>
  <w:style w:type="paragraph" w:styleId="aa">
    <w:name w:val="List Paragraph"/>
    <w:basedOn w:val="a"/>
    <w:uiPriority w:val="34"/>
    <w:qFormat/>
    <w:rsid w:val="00CD52E2"/>
    <w:pPr>
      <w:ind w:left="720"/>
      <w:contextualSpacing/>
    </w:pPr>
  </w:style>
  <w:style w:type="paragraph" w:styleId="21">
    <w:name w:val="Quote"/>
    <w:basedOn w:val="a"/>
    <w:next w:val="a"/>
    <w:link w:val="22"/>
    <w:uiPriority w:val="29"/>
    <w:qFormat/>
    <w:rsid w:val="00CD52E2"/>
    <w:rPr>
      <w:i/>
    </w:rPr>
  </w:style>
  <w:style w:type="character" w:customStyle="1" w:styleId="22">
    <w:name w:val="Цитата 2 Знак"/>
    <w:basedOn w:val="a0"/>
    <w:link w:val="21"/>
    <w:uiPriority w:val="29"/>
    <w:rsid w:val="00CD52E2"/>
    <w:rPr>
      <w:i/>
      <w:sz w:val="24"/>
      <w:szCs w:val="24"/>
    </w:rPr>
  </w:style>
  <w:style w:type="paragraph" w:styleId="ab">
    <w:name w:val="Intense Quote"/>
    <w:basedOn w:val="a"/>
    <w:next w:val="a"/>
    <w:link w:val="ac"/>
    <w:uiPriority w:val="30"/>
    <w:qFormat/>
    <w:rsid w:val="00CD52E2"/>
    <w:pPr>
      <w:ind w:left="720" w:right="720"/>
    </w:pPr>
    <w:rPr>
      <w:b/>
      <w:i/>
      <w:szCs w:val="22"/>
    </w:rPr>
  </w:style>
  <w:style w:type="character" w:customStyle="1" w:styleId="ac">
    <w:name w:val="Выделенная цитата Знак"/>
    <w:basedOn w:val="a0"/>
    <w:link w:val="ab"/>
    <w:uiPriority w:val="30"/>
    <w:rsid w:val="00CD52E2"/>
    <w:rPr>
      <w:b/>
      <w:i/>
      <w:sz w:val="24"/>
    </w:rPr>
  </w:style>
  <w:style w:type="character" w:styleId="ad">
    <w:name w:val="Subtle Emphasis"/>
    <w:uiPriority w:val="19"/>
    <w:qFormat/>
    <w:rsid w:val="00CD52E2"/>
    <w:rPr>
      <w:i/>
      <w:color w:val="5A5A5A" w:themeColor="text1" w:themeTint="A5"/>
    </w:rPr>
  </w:style>
  <w:style w:type="character" w:styleId="ae">
    <w:name w:val="Intense Emphasis"/>
    <w:basedOn w:val="a0"/>
    <w:uiPriority w:val="21"/>
    <w:qFormat/>
    <w:rsid w:val="00CD52E2"/>
    <w:rPr>
      <w:b/>
      <w:i/>
      <w:sz w:val="24"/>
      <w:szCs w:val="24"/>
      <w:u w:val="single"/>
    </w:rPr>
  </w:style>
  <w:style w:type="character" w:styleId="af">
    <w:name w:val="Subtle Reference"/>
    <w:basedOn w:val="a0"/>
    <w:uiPriority w:val="31"/>
    <w:qFormat/>
    <w:rsid w:val="00CD52E2"/>
    <w:rPr>
      <w:sz w:val="24"/>
      <w:szCs w:val="24"/>
      <w:u w:val="single"/>
    </w:rPr>
  </w:style>
  <w:style w:type="character" w:styleId="af0">
    <w:name w:val="Intense Reference"/>
    <w:basedOn w:val="a0"/>
    <w:uiPriority w:val="32"/>
    <w:qFormat/>
    <w:rsid w:val="00CD52E2"/>
    <w:rPr>
      <w:b/>
      <w:sz w:val="24"/>
      <w:u w:val="single"/>
    </w:rPr>
  </w:style>
  <w:style w:type="character" w:styleId="af1">
    <w:name w:val="Book Title"/>
    <w:basedOn w:val="a0"/>
    <w:uiPriority w:val="33"/>
    <w:qFormat/>
    <w:rsid w:val="00CD52E2"/>
    <w:rPr>
      <w:rFonts w:asciiTheme="majorHAnsi" w:eastAsiaTheme="majorEastAsia" w:hAnsiTheme="majorHAnsi"/>
      <w:b/>
      <w:i/>
      <w:sz w:val="24"/>
      <w:szCs w:val="24"/>
    </w:rPr>
  </w:style>
  <w:style w:type="paragraph" w:styleId="af2">
    <w:name w:val="TOC Heading"/>
    <w:basedOn w:val="1"/>
    <w:next w:val="a"/>
    <w:uiPriority w:val="39"/>
    <w:semiHidden/>
    <w:unhideWhenUsed/>
    <w:qFormat/>
    <w:rsid w:val="00CD52E2"/>
    <w:pPr>
      <w:outlineLvl w:val="9"/>
    </w:pPr>
  </w:style>
  <w:style w:type="character" w:styleId="af3">
    <w:name w:val="Hyperlink"/>
    <w:basedOn w:val="a0"/>
    <w:uiPriority w:val="99"/>
    <w:unhideWhenUsed/>
    <w:rsid w:val="006E50F8"/>
    <w:rPr>
      <w:color w:val="0000FF"/>
      <w:u w:val="single"/>
    </w:rPr>
  </w:style>
  <w:style w:type="paragraph" w:customStyle="1" w:styleId="topic-bodycontent-text">
    <w:name w:val="topic-body__content-text"/>
    <w:basedOn w:val="a"/>
    <w:rsid w:val="006E50F8"/>
    <w:pPr>
      <w:spacing w:before="100" w:beforeAutospacing="1" w:after="100" w:afterAutospacing="1"/>
    </w:pPr>
    <w:rPr>
      <w:rFonts w:ascii="Times New Roman" w:eastAsia="Times New Roman" w:hAnsi="Times New Roman"/>
      <w:lang w:val="ru-RU" w:eastAsia="ru-RU" w:bidi="ar-SA"/>
    </w:rPr>
  </w:style>
  <w:style w:type="character" w:customStyle="1" w:styleId="box-quoteauthor-name">
    <w:name w:val="box-quote__author-name"/>
    <w:basedOn w:val="a0"/>
    <w:rsid w:val="006E50F8"/>
  </w:style>
  <w:style w:type="character" w:customStyle="1" w:styleId="zbcym">
    <w:name w:val="zbcym"/>
    <w:basedOn w:val="a0"/>
    <w:rsid w:val="006E50F8"/>
  </w:style>
  <w:style w:type="paragraph" w:customStyle="1" w:styleId="uinhz">
    <w:name w:val="uinhz"/>
    <w:basedOn w:val="a"/>
    <w:rsid w:val="006E50F8"/>
    <w:pPr>
      <w:spacing w:before="100" w:beforeAutospacing="1" w:after="100" w:afterAutospacing="1"/>
    </w:pPr>
    <w:rPr>
      <w:rFonts w:ascii="Times New Roman" w:eastAsia="Times New Roman" w:hAnsi="Times New Roman"/>
      <w:lang w:val="ru-RU" w:eastAsia="ru-RU" w:bidi="ar-SA"/>
    </w:rPr>
  </w:style>
  <w:style w:type="paragraph" w:customStyle="1" w:styleId="krabtg">
    <w:name w:val="krabtg"/>
    <w:basedOn w:val="a"/>
    <w:rsid w:val="006E50F8"/>
    <w:pPr>
      <w:spacing w:before="100" w:beforeAutospacing="1" w:after="100" w:afterAutospacing="1"/>
    </w:pPr>
    <w:rPr>
      <w:rFonts w:ascii="Times New Roman" w:eastAsia="Times New Roman" w:hAnsi="Times New Roman"/>
      <w:lang w:val="ru-RU" w:eastAsia="ru-RU" w:bidi="ar-SA"/>
    </w:rPr>
  </w:style>
  <w:style w:type="paragraph" w:styleId="af4">
    <w:name w:val="Normal (Web)"/>
    <w:basedOn w:val="a"/>
    <w:uiPriority w:val="99"/>
    <w:unhideWhenUsed/>
    <w:rsid w:val="00CD685F"/>
    <w:pPr>
      <w:spacing w:before="100" w:beforeAutospacing="1" w:after="100" w:afterAutospacing="1"/>
    </w:pPr>
    <w:rPr>
      <w:rFonts w:ascii="Times New Roman" w:eastAsia="Times New Roman" w:hAnsi="Times New Roman"/>
      <w:lang w:val="ru-RU" w:eastAsia="ru-RU" w:bidi="ar-SA"/>
    </w:rPr>
  </w:style>
  <w:style w:type="paragraph" w:styleId="af5">
    <w:name w:val="Balloon Text"/>
    <w:basedOn w:val="a"/>
    <w:link w:val="af6"/>
    <w:uiPriority w:val="99"/>
    <w:semiHidden/>
    <w:unhideWhenUsed/>
    <w:rsid w:val="00711AAE"/>
    <w:rPr>
      <w:rFonts w:ascii="Tahoma" w:hAnsi="Tahoma" w:cs="Tahoma"/>
      <w:sz w:val="16"/>
      <w:szCs w:val="16"/>
    </w:rPr>
  </w:style>
  <w:style w:type="character" w:customStyle="1" w:styleId="af6">
    <w:name w:val="Текст выноски Знак"/>
    <w:basedOn w:val="a0"/>
    <w:link w:val="af5"/>
    <w:uiPriority w:val="99"/>
    <w:semiHidden/>
    <w:rsid w:val="00711AAE"/>
    <w:rPr>
      <w:rFonts w:ascii="Tahoma" w:hAnsi="Tahoma" w:cs="Tahoma"/>
      <w:sz w:val="16"/>
      <w:szCs w:val="16"/>
    </w:rPr>
  </w:style>
  <w:style w:type="character" w:customStyle="1" w:styleId="cite-bracket">
    <w:name w:val="cite-bracket"/>
    <w:basedOn w:val="a0"/>
    <w:rsid w:val="005D52C7"/>
  </w:style>
  <w:style w:type="character" w:customStyle="1" w:styleId="mw-editsection">
    <w:name w:val="mw-editsection"/>
    <w:basedOn w:val="a0"/>
    <w:rsid w:val="00F86005"/>
  </w:style>
  <w:style w:type="character" w:customStyle="1" w:styleId="mw-editsection-bracket">
    <w:name w:val="mw-editsection-bracket"/>
    <w:basedOn w:val="a0"/>
    <w:rsid w:val="00F86005"/>
  </w:style>
  <w:style w:type="character" w:customStyle="1" w:styleId="mw-editsection-divider">
    <w:name w:val="mw-editsection-divider"/>
    <w:basedOn w:val="a0"/>
    <w:rsid w:val="00F86005"/>
  </w:style>
  <w:style w:type="character" w:customStyle="1" w:styleId="nowrap">
    <w:name w:val="nowrap"/>
    <w:basedOn w:val="a0"/>
    <w:rsid w:val="00E87969"/>
  </w:style>
</w:styles>
</file>

<file path=word/webSettings.xml><?xml version="1.0" encoding="utf-8"?>
<w:webSettings xmlns:r="http://schemas.openxmlformats.org/officeDocument/2006/relationships" xmlns:w="http://schemas.openxmlformats.org/wordprocessingml/2006/main">
  <w:divs>
    <w:div w:id="19547600">
      <w:bodyDiv w:val="1"/>
      <w:marLeft w:val="0"/>
      <w:marRight w:val="0"/>
      <w:marTop w:val="0"/>
      <w:marBottom w:val="0"/>
      <w:divBdr>
        <w:top w:val="none" w:sz="0" w:space="0" w:color="auto"/>
        <w:left w:val="none" w:sz="0" w:space="0" w:color="auto"/>
        <w:bottom w:val="none" w:sz="0" w:space="0" w:color="auto"/>
        <w:right w:val="none" w:sz="0" w:space="0" w:color="auto"/>
      </w:divBdr>
      <w:divsChild>
        <w:div w:id="2120561496">
          <w:marLeft w:val="0"/>
          <w:marRight w:val="0"/>
          <w:marTop w:val="0"/>
          <w:marBottom w:val="0"/>
          <w:divBdr>
            <w:top w:val="none" w:sz="0" w:space="0" w:color="auto"/>
            <w:left w:val="none" w:sz="0" w:space="0" w:color="auto"/>
            <w:bottom w:val="none" w:sz="0" w:space="0" w:color="auto"/>
            <w:right w:val="none" w:sz="0" w:space="0" w:color="auto"/>
          </w:divBdr>
        </w:div>
        <w:div w:id="1141458330">
          <w:marLeft w:val="0"/>
          <w:marRight w:val="0"/>
          <w:marTop w:val="0"/>
          <w:marBottom w:val="0"/>
          <w:divBdr>
            <w:top w:val="none" w:sz="0" w:space="0" w:color="auto"/>
            <w:left w:val="none" w:sz="0" w:space="0" w:color="auto"/>
            <w:bottom w:val="none" w:sz="0" w:space="0" w:color="auto"/>
            <w:right w:val="none" w:sz="0" w:space="0" w:color="auto"/>
          </w:divBdr>
        </w:div>
        <w:div w:id="1304434066">
          <w:marLeft w:val="0"/>
          <w:marRight w:val="0"/>
          <w:marTop w:val="0"/>
          <w:marBottom w:val="0"/>
          <w:divBdr>
            <w:top w:val="none" w:sz="0" w:space="0" w:color="auto"/>
            <w:left w:val="none" w:sz="0" w:space="0" w:color="auto"/>
            <w:bottom w:val="none" w:sz="0" w:space="0" w:color="auto"/>
            <w:right w:val="none" w:sz="0" w:space="0" w:color="auto"/>
          </w:divBdr>
        </w:div>
        <w:div w:id="130442464">
          <w:marLeft w:val="0"/>
          <w:marRight w:val="0"/>
          <w:marTop w:val="0"/>
          <w:marBottom w:val="0"/>
          <w:divBdr>
            <w:top w:val="none" w:sz="0" w:space="0" w:color="auto"/>
            <w:left w:val="none" w:sz="0" w:space="0" w:color="auto"/>
            <w:bottom w:val="none" w:sz="0" w:space="0" w:color="auto"/>
            <w:right w:val="none" w:sz="0" w:space="0" w:color="auto"/>
          </w:divBdr>
        </w:div>
      </w:divsChild>
    </w:div>
    <w:div w:id="214897500">
      <w:bodyDiv w:val="1"/>
      <w:marLeft w:val="0"/>
      <w:marRight w:val="0"/>
      <w:marTop w:val="0"/>
      <w:marBottom w:val="0"/>
      <w:divBdr>
        <w:top w:val="none" w:sz="0" w:space="0" w:color="auto"/>
        <w:left w:val="none" w:sz="0" w:space="0" w:color="auto"/>
        <w:bottom w:val="none" w:sz="0" w:space="0" w:color="auto"/>
        <w:right w:val="none" w:sz="0" w:space="0" w:color="auto"/>
      </w:divBdr>
    </w:div>
    <w:div w:id="959144813">
      <w:bodyDiv w:val="1"/>
      <w:marLeft w:val="0"/>
      <w:marRight w:val="0"/>
      <w:marTop w:val="0"/>
      <w:marBottom w:val="0"/>
      <w:divBdr>
        <w:top w:val="none" w:sz="0" w:space="0" w:color="auto"/>
        <w:left w:val="none" w:sz="0" w:space="0" w:color="auto"/>
        <w:bottom w:val="none" w:sz="0" w:space="0" w:color="auto"/>
        <w:right w:val="none" w:sz="0" w:space="0" w:color="auto"/>
      </w:divBdr>
      <w:divsChild>
        <w:div w:id="2090152779">
          <w:blockQuote w:val="1"/>
          <w:marLeft w:val="720"/>
          <w:marRight w:val="720"/>
          <w:marTop w:val="100"/>
          <w:marBottom w:val="100"/>
          <w:divBdr>
            <w:top w:val="none" w:sz="0" w:space="0" w:color="auto"/>
            <w:left w:val="single" w:sz="24" w:space="24" w:color="EAECF0"/>
            <w:bottom w:val="none" w:sz="0" w:space="0" w:color="auto"/>
            <w:right w:val="none" w:sz="0" w:space="0" w:color="auto"/>
          </w:divBdr>
        </w:div>
        <w:div w:id="1436515070">
          <w:marLeft w:val="0"/>
          <w:marRight w:val="0"/>
          <w:marTop w:val="240"/>
          <w:marBottom w:val="60"/>
          <w:divBdr>
            <w:top w:val="none" w:sz="0" w:space="0" w:color="auto"/>
            <w:left w:val="none" w:sz="0" w:space="0" w:color="auto"/>
            <w:bottom w:val="none" w:sz="0" w:space="0" w:color="auto"/>
            <w:right w:val="none" w:sz="0" w:space="0" w:color="auto"/>
          </w:divBdr>
        </w:div>
        <w:div w:id="251476301">
          <w:marLeft w:val="0"/>
          <w:marRight w:val="0"/>
          <w:marTop w:val="72"/>
          <w:marBottom w:val="0"/>
          <w:divBdr>
            <w:top w:val="none" w:sz="0" w:space="0" w:color="auto"/>
            <w:left w:val="none" w:sz="0" w:space="0" w:color="auto"/>
            <w:bottom w:val="none" w:sz="0" w:space="0" w:color="auto"/>
            <w:right w:val="none" w:sz="0" w:space="0" w:color="auto"/>
          </w:divBdr>
        </w:div>
        <w:div w:id="1218978670">
          <w:blockQuote w:val="1"/>
          <w:marLeft w:val="720"/>
          <w:marRight w:val="720"/>
          <w:marTop w:val="100"/>
          <w:marBottom w:val="100"/>
          <w:divBdr>
            <w:top w:val="none" w:sz="0" w:space="0" w:color="auto"/>
            <w:left w:val="single" w:sz="24" w:space="24" w:color="EAECF0"/>
            <w:bottom w:val="none" w:sz="0" w:space="0" w:color="auto"/>
            <w:right w:val="none" w:sz="0" w:space="0" w:color="auto"/>
          </w:divBdr>
        </w:div>
        <w:div w:id="956716745">
          <w:marLeft w:val="0"/>
          <w:marRight w:val="0"/>
          <w:marTop w:val="72"/>
          <w:marBottom w:val="0"/>
          <w:divBdr>
            <w:top w:val="none" w:sz="0" w:space="0" w:color="auto"/>
            <w:left w:val="none" w:sz="0" w:space="0" w:color="auto"/>
            <w:bottom w:val="none" w:sz="0" w:space="0" w:color="auto"/>
            <w:right w:val="none" w:sz="0" w:space="0" w:color="auto"/>
          </w:divBdr>
        </w:div>
        <w:div w:id="2044014279">
          <w:marLeft w:val="0"/>
          <w:marRight w:val="0"/>
          <w:marTop w:val="240"/>
          <w:marBottom w:val="60"/>
          <w:divBdr>
            <w:top w:val="none" w:sz="0" w:space="0" w:color="auto"/>
            <w:left w:val="none" w:sz="0" w:space="0" w:color="auto"/>
            <w:bottom w:val="none" w:sz="0" w:space="0" w:color="auto"/>
            <w:right w:val="none" w:sz="0" w:space="0" w:color="auto"/>
          </w:divBdr>
        </w:div>
        <w:div w:id="434521966">
          <w:marLeft w:val="0"/>
          <w:marRight w:val="0"/>
          <w:marTop w:val="240"/>
          <w:marBottom w:val="60"/>
          <w:divBdr>
            <w:top w:val="none" w:sz="0" w:space="0" w:color="auto"/>
            <w:left w:val="none" w:sz="0" w:space="0" w:color="auto"/>
            <w:bottom w:val="none" w:sz="0" w:space="0" w:color="auto"/>
            <w:right w:val="none" w:sz="0" w:space="0" w:color="auto"/>
          </w:divBdr>
        </w:div>
        <w:div w:id="1732993693">
          <w:marLeft w:val="0"/>
          <w:marRight w:val="0"/>
          <w:marTop w:val="72"/>
          <w:marBottom w:val="0"/>
          <w:divBdr>
            <w:top w:val="none" w:sz="0" w:space="0" w:color="auto"/>
            <w:left w:val="none" w:sz="0" w:space="0" w:color="auto"/>
            <w:bottom w:val="none" w:sz="0" w:space="0" w:color="auto"/>
            <w:right w:val="none" w:sz="0" w:space="0" w:color="auto"/>
          </w:divBdr>
        </w:div>
        <w:div w:id="948976342">
          <w:marLeft w:val="0"/>
          <w:marRight w:val="0"/>
          <w:marTop w:val="72"/>
          <w:marBottom w:val="0"/>
          <w:divBdr>
            <w:top w:val="none" w:sz="0" w:space="0" w:color="auto"/>
            <w:left w:val="none" w:sz="0" w:space="0" w:color="auto"/>
            <w:bottom w:val="none" w:sz="0" w:space="0" w:color="auto"/>
            <w:right w:val="none" w:sz="0" w:space="0" w:color="auto"/>
          </w:divBdr>
        </w:div>
        <w:div w:id="1146698340">
          <w:marLeft w:val="0"/>
          <w:marRight w:val="0"/>
          <w:marTop w:val="72"/>
          <w:marBottom w:val="0"/>
          <w:divBdr>
            <w:top w:val="none" w:sz="0" w:space="0" w:color="auto"/>
            <w:left w:val="none" w:sz="0" w:space="0" w:color="auto"/>
            <w:bottom w:val="none" w:sz="0" w:space="0" w:color="auto"/>
            <w:right w:val="none" w:sz="0" w:space="0" w:color="auto"/>
          </w:divBdr>
        </w:div>
        <w:div w:id="727917310">
          <w:marLeft w:val="0"/>
          <w:marRight w:val="0"/>
          <w:marTop w:val="72"/>
          <w:marBottom w:val="0"/>
          <w:divBdr>
            <w:top w:val="none" w:sz="0" w:space="0" w:color="auto"/>
            <w:left w:val="none" w:sz="0" w:space="0" w:color="auto"/>
            <w:bottom w:val="none" w:sz="0" w:space="0" w:color="auto"/>
            <w:right w:val="none" w:sz="0" w:space="0" w:color="auto"/>
          </w:divBdr>
        </w:div>
        <w:div w:id="152068126">
          <w:marLeft w:val="0"/>
          <w:marRight w:val="0"/>
          <w:marTop w:val="72"/>
          <w:marBottom w:val="0"/>
          <w:divBdr>
            <w:top w:val="none" w:sz="0" w:space="0" w:color="auto"/>
            <w:left w:val="none" w:sz="0" w:space="0" w:color="auto"/>
            <w:bottom w:val="none" w:sz="0" w:space="0" w:color="auto"/>
            <w:right w:val="none" w:sz="0" w:space="0" w:color="auto"/>
          </w:divBdr>
        </w:div>
        <w:div w:id="1984266147">
          <w:marLeft w:val="0"/>
          <w:marRight w:val="0"/>
          <w:marTop w:val="240"/>
          <w:marBottom w:val="60"/>
          <w:divBdr>
            <w:top w:val="none" w:sz="0" w:space="0" w:color="auto"/>
            <w:left w:val="none" w:sz="0" w:space="0" w:color="auto"/>
            <w:bottom w:val="none" w:sz="0" w:space="0" w:color="auto"/>
            <w:right w:val="none" w:sz="0" w:space="0" w:color="auto"/>
          </w:divBdr>
        </w:div>
      </w:divsChild>
    </w:div>
    <w:div w:id="1240099529">
      <w:bodyDiv w:val="1"/>
      <w:marLeft w:val="0"/>
      <w:marRight w:val="0"/>
      <w:marTop w:val="0"/>
      <w:marBottom w:val="0"/>
      <w:divBdr>
        <w:top w:val="none" w:sz="0" w:space="0" w:color="auto"/>
        <w:left w:val="none" w:sz="0" w:space="0" w:color="auto"/>
        <w:bottom w:val="none" w:sz="0" w:space="0" w:color="auto"/>
        <w:right w:val="none" w:sz="0" w:space="0" w:color="auto"/>
      </w:divBdr>
      <w:divsChild>
        <w:div w:id="2068143642">
          <w:blockQuote w:val="1"/>
          <w:marLeft w:val="720"/>
          <w:marRight w:val="720"/>
          <w:marTop w:val="100"/>
          <w:marBottom w:val="100"/>
          <w:divBdr>
            <w:top w:val="none" w:sz="0" w:space="0" w:color="auto"/>
            <w:left w:val="single" w:sz="24" w:space="24" w:color="EAECF0"/>
            <w:bottom w:val="none" w:sz="0" w:space="0" w:color="auto"/>
            <w:right w:val="none" w:sz="0" w:space="0" w:color="auto"/>
          </w:divBdr>
        </w:div>
        <w:div w:id="832142880">
          <w:blockQuote w:val="1"/>
          <w:marLeft w:val="720"/>
          <w:marRight w:val="720"/>
          <w:marTop w:val="100"/>
          <w:marBottom w:val="100"/>
          <w:divBdr>
            <w:top w:val="none" w:sz="0" w:space="0" w:color="auto"/>
            <w:left w:val="single" w:sz="24" w:space="24" w:color="EAECF0"/>
            <w:bottom w:val="none" w:sz="0" w:space="0" w:color="auto"/>
            <w:right w:val="none" w:sz="0" w:space="0" w:color="auto"/>
          </w:divBdr>
        </w:div>
      </w:divsChild>
    </w:div>
    <w:div w:id="1724596342">
      <w:bodyDiv w:val="1"/>
      <w:marLeft w:val="0"/>
      <w:marRight w:val="0"/>
      <w:marTop w:val="0"/>
      <w:marBottom w:val="0"/>
      <w:divBdr>
        <w:top w:val="none" w:sz="0" w:space="0" w:color="auto"/>
        <w:left w:val="none" w:sz="0" w:space="0" w:color="auto"/>
        <w:bottom w:val="none" w:sz="0" w:space="0" w:color="auto"/>
        <w:right w:val="none" w:sz="0" w:space="0" w:color="auto"/>
      </w:divBdr>
      <w:divsChild>
        <w:div w:id="219750478">
          <w:blockQuote w:val="1"/>
          <w:marLeft w:val="720"/>
          <w:marRight w:val="720"/>
          <w:marTop w:val="100"/>
          <w:marBottom w:val="100"/>
          <w:divBdr>
            <w:top w:val="none" w:sz="0" w:space="0" w:color="auto"/>
            <w:left w:val="single" w:sz="24" w:space="24" w:color="EAECF0"/>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A1%D1%82%D0%B0%D0%BD%D0%BA%D0%B5%D0%B2%D0%B8%D1%87,_%D0%90%D0%BD%D1%82%D0%BE%D0%BD_%D0%92%D0%BB%D0%B0%D0%B4%D0%B8%D0%BC%D0%B8%D1%80%D0%BE%D0%B2%D0%B8%D1%87" TargetMode="External"/><Relationship Id="rId18" Type="http://schemas.openxmlformats.org/officeDocument/2006/relationships/hyperlink" Target="https://ru.wikipedia.org/wiki/%D0%9C%D0%BE%D1%81%D0%BA%D0%B2%D0%B0" TargetMode="External"/><Relationship Id="rId26" Type="http://schemas.openxmlformats.org/officeDocument/2006/relationships/hyperlink" Target="https://ru.wikipedia.org/wiki/%D0%A1%D0%BA%D0%BE%D0%B1%D0%BB%D0%B8%D0%BD,_%D0%9D%D0%B8%D0%BA%D0%BE%D0%BB%D0%B0%D0%B9_%D0%92%D0%BB%D0%B0%D0%B4%D0%B8%D0%BC%D0%B8%D1%80%D0%BE%D0%B2%D0%B8%D1%87" TargetMode="External"/><Relationship Id="rId39" Type="http://schemas.openxmlformats.org/officeDocument/2006/relationships/hyperlink" Target="https://ru.wikipedia.org/wiki/%D0%94%D0%BE%D0%B1%D1%80%D0%BE%D0%B2%D0%BE%D0%BB%D1%8C%D1%87%D0%B5%D1%81%D0%BA%D0%B0%D1%8F_%D0%B0%D1%80%D0%BC%D0%B8%D1%8F" TargetMode="External"/><Relationship Id="rId21" Type="http://schemas.openxmlformats.org/officeDocument/2006/relationships/image" Target="media/image1.jpeg"/><Relationship Id="rId34" Type="http://schemas.openxmlformats.org/officeDocument/2006/relationships/hyperlink" Target="https://ru.wikipedia.org/wiki/%D0%A1%D0%B5%D1%80%D0%B0%D1%84%D0%B8%D0%BC_(%D0%9E%D1%81%D1%82%D1%80%D0%BE%D1%83%D0%BC%D0%BE%D0%B2)" TargetMode="External"/><Relationship Id="rId42" Type="http://schemas.openxmlformats.org/officeDocument/2006/relationships/hyperlink" Target="https://ru.wikipedia.org/wiki/%D0%94%D0%BE%D0%B1%D1%80%D0%BE%D0%B2%D0%BE%D0%BB%D1%8C%D1%87%D0%B5%D1%81%D0%BA%D0%B0%D1%8F_%D0%B0%D1%80%D0%BC%D0%B8%D1%8F_%D0%B2_%D0%9E%D1%80%D0%BB%D0%B5" TargetMode="External"/><Relationship Id="rId47" Type="http://schemas.openxmlformats.org/officeDocument/2006/relationships/hyperlink" Target="https://ru.wikipedia.org/wiki/%D0%93%D0%BE%D0%BB%D1%8C%D0%B4%D0%BE%D0%BD%D0%B8,_%D0%9A%D0%B0%D1%80%D0%BB%D0%BE" TargetMode="External"/><Relationship Id="rId50" Type="http://schemas.openxmlformats.org/officeDocument/2006/relationships/hyperlink" Target="https://ru.wikipedia.org/wiki/%D0%91%D1%83%D0%BD%D0%B8%D0%BD,_%D0%98%D0%B2%D0%B0%D0%BD_%D0%90%D0%BB%D0%B5%D0%BA%D1%81%D0%B5%D0%B5%D0%B2%D0%B8%D1%87" TargetMode="External"/><Relationship Id="rId55" Type="http://schemas.openxmlformats.org/officeDocument/2006/relationships/hyperlink" Target="https://ru.wikipedia.org/wiki/%D0%9E%D1%80%D0%BB%D0%BE%D0%B2%D1%81%D0%BA%D0%BE-%D0%9A%D1%80%D0%BE%D0%BC%D1%81%D0%BA%D0%BE%D0%B5_%D1%81%D1%80%D0%B0%D0%B6%D0%B5%D0%BD%D0%B8%D0%B5" TargetMode="External"/><Relationship Id="rId63" Type="http://schemas.openxmlformats.org/officeDocument/2006/relationships/hyperlink" Target="https://ru.ruwiki.ru/wiki/%D0%97%D0%B0%D0%BF%D0%B0%D0%B4%D0%BD%D1%8B%D0%B9_%D1%84%D1%80%D0%BE%D0%BD%D1%82_(%D0%93%D1%80%D0%B0%D0%B6%D0%B4%D0%B0%D0%BD%D1%81%D0%BA%D0%B0%D1%8F_%D0%B2%D0%BE%D0%B9%D0%BD%D0%B0)" TargetMode="External"/><Relationship Id="rId68" Type="http://schemas.openxmlformats.org/officeDocument/2006/relationships/hyperlink" Target="https://ru.wikipedia.org/wiki/%D0%9D%D0%BE%D0%B2%D0%BE%D1%81%D0%B8%D0%BB%D1%8C" TargetMode="External"/><Relationship Id="rId76" Type="http://schemas.openxmlformats.org/officeDocument/2006/relationships/hyperlink" Target="https://ru.wikipedia.org/wiki/%D0%9E%D0%BF%D0%B5%D0%BA%D0%B0" TargetMode="External"/><Relationship Id="rId7" Type="http://schemas.openxmlformats.org/officeDocument/2006/relationships/hyperlink" Target="https://ru.wikipedia.org/wiki/%D0%9B%D0%B8%D0%B2%D0%BD%D1%8B" TargetMode="External"/><Relationship Id="rId71" Type="http://schemas.openxmlformats.org/officeDocument/2006/relationships/hyperlink" Target="https://ru.wikipedia.org/wiki/%D0%94%D0%B5%D0%BD%D0%B8%D0%BA%D0%B8%D0%BD,_%D0%90%D0%BD%D1%82%D0%BE%D0%BD_%D0%98%D0%B2%D0%B0%D0%BD%D0%BE%D0%B2%D0%B8%D1%87" TargetMode="External"/><Relationship Id="rId2" Type="http://schemas.openxmlformats.org/officeDocument/2006/relationships/styles" Target="styles.xml"/><Relationship Id="rId16" Type="http://schemas.openxmlformats.org/officeDocument/2006/relationships/hyperlink" Target="https://ru.wikipedia.org/wiki/%D0%94%D0%B5%D0%BD%D0%B8%D0%BA%D0%B8%D0%BD,_%D0%90%D0%BD%D1%82%D0%BE%D0%BD_%D0%98%D0%B2%D0%B0%D0%BD%D0%BE%D0%B2%D0%B8%D1%87" TargetMode="External"/><Relationship Id="rId29" Type="http://schemas.openxmlformats.org/officeDocument/2006/relationships/hyperlink" Target="https://ru.wikipedia.org/wiki/%D0%9A%D0%B2%D0%B0%D1%80%D1%82%D0%B8%D1%80%D1%8C%D0%B5%D1%80" TargetMode="External"/><Relationship Id="rId11" Type="http://schemas.openxmlformats.org/officeDocument/2006/relationships/hyperlink" Target="https://ru.wikipedia.org/wiki/13-%D1%8F_%D0%B0%D1%80%D0%BC%D0%B8%D1%8F_(%D0%A0%D0%9A%D0%9A%D0%90)" TargetMode="External"/><Relationship Id="rId24" Type="http://schemas.openxmlformats.org/officeDocument/2006/relationships/hyperlink" Target="https://ru.wikipedia.org/wiki/%D0%9A%D0%B0%D0%BF%D0%BD%D0%B8%D0%BD,_%D0%9A%D0%BE%D0%BD%D1%81%D1%82%D0%B0%D0%BD%D1%82%D0%B8%D0%BD_%D0%9B%D1%8C%D0%B2%D0%BE%D0%B2%D0%B8%D1%87" TargetMode="External"/><Relationship Id="rId32" Type="http://schemas.openxmlformats.org/officeDocument/2006/relationships/hyperlink" Target="https://ru.wikipedia.org/wiki/%D0%9F%D0%BE%D0%BA%D1%80%D0%BE%D0%B2_%D0%9F%D1%80%D0%B5%D1%81%D0%B2%D1%8F%D1%82%D0%BE%D0%B9_%D0%91%D0%BE%D0%B3%D0%BE%D1%80%D0%BE%D0%B4%D0%B8%D1%86%D1%8B" TargetMode="External"/><Relationship Id="rId37" Type="http://schemas.openxmlformats.org/officeDocument/2006/relationships/hyperlink" Target="https://ru.wikipedia.org/wiki/%D0%9A%D0%BE%D1%80%D0%BD%D0%B8%D0%BB%D0%BE%D0%B2%D1%81%D0%BA%D0%B0%D1%8F_%D0%B4%D0%B8%D0%B2%D0%B8%D0%B7%D0%B8%D1%8F" TargetMode="External"/><Relationship Id="rId40" Type="http://schemas.openxmlformats.org/officeDocument/2006/relationships/hyperlink" Target="https://ru.wikipedia.org/wiki/%D0%9E%D1%80%D1%91%D0%BB_(%D0%B3%D0%BE%D1%80%D0%BE%D0%B4)" TargetMode="External"/><Relationship Id="rId45" Type="http://schemas.openxmlformats.org/officeDocument/2006/relationships/hyperlink" Target="https://ru.wikipedia.org/wiki/%D0%9A%D0%B5%D1%80%D0%B5%D0%BD%D0%BA%D0%B8" TargetMode="External"/><Relationship Id="rId53" Type="http://schemas.openxmlformats.org/officeDocument/2006/relationships/hyperlink" Target="https://ru.wikipedia.org/wiki/%D0%A1%D0%B2%D0%B5%D1%80%D0%B1%D0%B5%D0%B5%D0%B2,_%D0%A4%D1%91%D0%B4%D0%BE%D1%80_%D0%94%D0%BC%D0%B8%D1%82%D1%80%D0%B8%D0%B5%D0%B2%D0%B8%D1%87" TargetMode="External"/><Relationship Id="rId58" Type="http://schemas.openxmlformats.org/officeDocument/2006/relationships/hyperlink" Target="https://ru.wikipedia.org/wiki/%D0%AE%D0%B6%D0%BD%D1%8B%D0%B9_%D1%84%D1%80%D0%BE%D0%BD%D1%82_(%D0%93%D1%80%D0%B0%D0%B6%D0%B4%D0%B0%D0%BD%D1%81%D0%BA%D0%B0%D1%8F_%D0%B2%D0%BE%D0%B9%D0%BD%D0%B0)" TargetMode="External"/><Relationship Id="rId66" Type="http://schemas.openxmlformats.org/officeDocument/2006/relationships/hyperlink" Target="https://ru.wikipedia.org/wiki/%D0%90%D0%BB%D0%B5%D0%BA%D1%81%D0%B5%D0%B5%D0%B2%D1%81%D0%BA%D0%B0%D1%8F_%D0%B4%D0%B8%D0%B2%D0%B8%D0%B7%D0%B8%D1%8F" TargetMode="External"/><Relationship Id="rId74" Type="http://schemas.openxmlformats.org/officeDocument/2006/relationships/hyperlink" Target="https://ru.wikipedia.org/wiki/%D0%A2%D0%B8%D1%84" TargetMode="External"/><Relationship Id="rId79" Type="http://schemas.openxmlformats.org/officeDocument/2006/relationships/hyperlink" Target="https://lenta.ru/tags/persons/zaytsev-boris/" TargetMode="External"/><Relationship Id="rId5" Type="http://schemas.openxmlformats.org/officeDocument/2006/relationships/hyperlink" Target="https://ru.wikipedia.org/wiki/%D0%9E%D1%80%D0%BB%D0%BE%D0%B2%D1%81%D0%BA%D0%B0%D1%8F_%D0%B3%D1%83%D0%B1%D0%B5%D1%80%D0%BD%D0%B8%D1%8F" TargetMode="External"/><Relationship Id="rId61" Type="http://schemas.openxmlformats.org/officeDocument/2006/relationships/hyperlink" Target="https://ru.wikipedia.org/wiki/%D0%9B%D0%B0%D1%82%D1%8B%D1%88%D1%81%D0%BA%D0%B8%D0%B5_%D1%81%D1%82%D1%80%D0%B5%D0%BB%D0%BA%D0%B8" TargetMode="External"/><Relationship Id="rId10" Type="http://schemas.openxmlformats.org/officeDocument/2006/relationships/hyperlink" Target="https://ru.wikipedia.org/w/index.php?title=55-%D1%8F_%D1%81%D1%82%D1%80%D0%B5%D0%BB%D0%BA%D0%BE%D0%B2%D0%B0%D1%8F_%D0%B4%D0%B8%D0%B2%D0%B8%D0%B7%D0%B8%D1%8F_(%D0%A0%D0%9A%D0%9A%D0%90)&amp;action=edit&amp;redlink=1" TargetMode="External"/><Relationship Id="rId19" Type="http://schemas.openxmlformats.org/officeDocument/2006/relationships/hyperlink" Target="https://ru.wikipedia.org/wiki/%D0%9A%D0%BE%D0%BC%D0%B5%D0%BD%D0%B4%D0%B0%D0%BD%D1%82%D1%81%D0%BA%D0%B8%D0%B9_%D1%87%D0%B0%D1%81" TargetMode="External"/><Relationship Id="rId31" Type="http://schemas.openxmlformats.org/officeDocument/2006/relationships/image" Target="media/image3.jpeg"/><Relationship Id="rId44" Type="http://schemas.openxmlformats.org/officeDocument/2006/relationships/hyperlink" Target="https://ru.wikipedia.org/wiki/%D0%93%D0%BE%D1%81%D1%83%D0%B4%D0%B0%D1%80%D1%81%D1%82%D0%B2%D0%B5%D0%BD%D0%BD%D1%8B%D0%B5_%D0%BA%D1%80%D0%B5%D0%B4%D0%B8%D1%82%D0%BD%D1%8B%D0%B5_%D0%B1%D0%B8%D0%BB%D0%B5%D1%82%D1%8B_%D0%BE%D0%B1%D1%80%D0%B0%D0%B7%D1%86%D0%B0_1905-1912_%D0%B3%D0%BE%D0%B4%D0%BE%D0%B2" TargetMode="External"/><Relationship Id="rId52" Type="http://schemas.openxmlformats.org/officeDocument/2006/relationships/hyperlink" Target="https://ru.wikipedia.org/wiki/%D0%A6%D0%B5%D0%B9%D1%85%D0%B3%D0%B0%D1%83%D0%B7" TargetMode="External"/><Relationship Id="rId60" Type="http://schemas.openxmlformats.org/officeDocument/2006/relationships/hyperlink" Target="https://ru.wikipedia.org/wiki/%D0%9A%D1%83%D1%82%D0%B5%D0%BF%D0%BE%D0%B2,_%D0%90%D0%BB%D0%B5%D0%BA%D1%81%D0%B0%D0%BD%D0%B4%D1%80_%D0%9F%D0%B0%D0%B2%D0%BB%D0%BE%D0%B2%D0%B8%D1%87" TargetMode="External"/><Relationship Id="rId65" Type="http://schemas.openxmlformats.org/officeDocument/2006/relationships/hyperlink" Target="https://ru.wikipedia.org/wiki/%D0%9A%D1%83%D1%82%D0%B5%D0%BF%D0%BE%D0%B2,_%D0%90%D0%BB%D0%B5%D0%BA%D1%81%D0%B0%D0%BD%D0%B4%D1%80_%D0%9F%D0%B0%D0%B2%D0%BB%D0%BE%D0%B2%D0%B8%D1%87" TargetMode="External"/><Relationship Id="rId73" Type="http://schemas.openxmlformats.org/officeDocument/2006/relationships/hyperlink" Target="https://ru.wikipedia.org/wiki/%D0%A0%D0%BE%D1%81%D1%82%D0%BE%D0%B2" TargetMode="External"/><Relationship Id="rId78" Type="http://schemas.openxmlformats.org/officeDocument/2006/relationships/hyperlink" Target="https://lenta.ru/tags/persons/tolstoy-aleksey/"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u.wikipedia.org/wiki/%D0%94%D0%BC%D0%B8%D1%82%D1%80%D0%BE%D0%B2%D1%81%D0%BA-%D0%9E%D1%80%D0%BB%D0%BE%D0%B2%D1%81%D0%BA%D0%B8%D0%B9" TargetMode="External"/><Relationship Id="rId14" Type="http://schemas.openxmlformats.org/officeDocument/2006/relationships/hyperlink" Target="https://ru.wikipedia.org/wiki/%D0%94%D0%BE%D0%B1%D1%80%D0%BE%D0%B2%D0%BE%D0%BB%D1%8C%D1%87%D0%B5%D1%81%D0%BA%D0%B0%D1%8F_%D0%B0%D1%80%D0%BC%D0%B8%D1%8F_%D0%B2_%D0%9E%D1%80%D0%BB%D0%B5" TargetMode="External"/><Relationship Id="rId22" Type="http://schemas.openxmlformats.org/officeDocument/2006/relationships/hyperlink" Target="https://ru.wikipedia.org/wiki/%D0%94%D0%BE%D0%B1%D1%80%D0%BE%D0%B2%D0%BE%D0%BB%D1%8C%D1%87%D0%B5%D1%81%D0%BA%D0%B0%D1%8F_%D0%B0%D1%80%D0%BC%D0%B8%D1%8F_%D0%B2_%D0%9E%D1%80%D0%BB%D0%B5" TargetMode="External"/><Relationship Id="rId27" Type="http://schemas.openxmlformats.org/officeDocument/2006/relationships/hyperlink" Target="https://ru.wikipedia.org/wiki/%D0%9C%D0%B0%D1%80%D0%BA%D1%81,_%D0%9A%D0%B0%D1%80%D0%BB" TargetMode="External"/><Relationship Id="rId30" Type="http://schemas.openxmlformats.org/officeDocument/2006/relationships/hyperlink" Target="https://ru.wikipedia.org/wiki/%D0%94%D0%BE%D0%B1%D1%80%D0%BE%D0%B2%D0%BE%D0%BB%D1%8C%D1%87%D0%B5%D1%81%D0%BA%D0%B0%D1%8F_%D0%B0%D1%80%D0%BC%D0%B8%D1%8F_%D0%B2_%D0%9E%D1%80%D0%BB%D0%B5" TargetMode="External"/><Relationship Id="rId35" Type="http://schemas.openxmlformats.org/officeDocument/2006/relationships/hyperlink" Target="https://ru.wikipedia.org/wiki/%D0%A3%D0%BB%D0%B8%D1%86%D0%B0_%D0%9B%D0%B5%D0%BD%D0%B8%D0%BD%D0%B0_(%D0%9E%D1%80%D1%91%D0%BB)" TargetMode="External"/><Relationship Id="rId43" Type="http://schemas.openxmlformats.org/officeDocument/2006/relationships/hyperlink" Target="https://ru.wikipedia.org/wiki/%D0%A1%D0%BE%D0%B2%D0%B7%D0%BD%D0%B0%D0%BA%D0%B8" TargetMode="External"/><Relationship Id="rId48" Type="http://schemas.openxmlformats.org/officeDocument/2006/relationships/hyperlink" Target="https://ru.wikipedia.org/wiki/%D0%9E%D1%80%D0%BB%D0%BE%D0%B2%D1%81%D0%BA%D0%B8%D0%B9_%D0%B2%D0%B5%D1%81%D1%82%D0%BD%D0%B8%D0%BA" TargetMode="External"/><Relationship Id="rId56" Type="http://schemas.openxmlformats.org/officeDocument/2006/relationships/hyperlink" Target="https://ru.wikipedia.org/wiki/13-%D1%8F_%D0%B0%D1%80%D0%BC%D0%B8%D1%8F_(%D0%A0%D0%9A%D0%9A%D0%90)" TargetMode="External"/><Relationship Id="rId64" Type="http://schemas.openxmlformats.org/officeDocument/2006/relationships/hyperlink" Target="https://ru.wikipedia.org/wiki/1-%D0%B9_%D0%B0%D1%80%D0%BC%D0%B5%D0%B9%D1%81%D0%BA%D0%B8%D0%B9_%D0%BA%D0%BE%D1%80%D0%BF%D1%83%D1%81_(%D0%92%D0%A1%D0%AE%D0%A0)" TargetMode="External"/><Relationship Id="rId69" Type="http://schemas.openxmlformats.org/officeDocument/2006/relationships/hyperlink" Target="https://ru.wikipedia.org/wiki/%D0%A5%D1%80%D0%B8%D1%81%D1%82%D0%B8%D0%B0%D0%BD%D0%BE%D0%B2%D0%B8%D1%87,_%D0%A1%D0%B5%D1%80%D0%B3%D0%B5%D0%B9_%D0%90%D0%BB%D0%B5%D0%BA%D1%81%D0%B5%D0%B5%D0%B2%D0%B8%D1%87" TargetMode="External"/><Relationship Id="rId77" Type="http://schemas.openxmlformats.org/officeDocument/2006/relationships/hyperlink" Target="https://lenta.ru/tags/persons/gumilev-nikolay/" TargetMode="External"/><Relationship Id="rId8" Type="http://schemas.openxmlformats.org/officeDocument/2006/relationships/hyperlink" Target="https://ru.wikipedia.org/wiki/%D0%9A%D1%80%D0%BE%D0%BC%D1%8B" TargetMode="External"/><Relationship Id="rId51" Type="http://schemas.openxmlformats.org/officeDocument/2006/relationships/hyperlink" Target="https://ru.wikipedia.org/wiki/%D0%94%D0%BE%D0%B1%D1%80%D0%BE%D0%B2%D0%BE%D0%BB%D1%8C%D1%87%D0%B5%D1%81%D0%BA%D0%B0%D1%8F_%D0%B0%D1%80%D0%BC%D0%B8%D1%8F_%D0%B2_%D0%9E%D1%80%D0%BB%D0%B5" TargetMode="External"/><Relationship Id="rId72" Type="http://schemas.openxmlformats.org/officeDocument/2006/relationships/hyperlink" Target="https://ru.wikipedia.org/wiki/%D0%9E%D1%80%D1%91%D0%BB_(%D0%B3%D0%BE%D1%80%D0%BE%D0%B4)"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ru.wikipedia.org/wiki/%D0%9F%D0%BE%D0%BB%D0%BA%D0%BE%D0%B2%D0%BD%D0%B8%D0%BA" TargetMode="External"/><Relationship Id="rId17" Type="http://schemas.openxmlformats.org/officeDocument/2006/relationships/hyperlink" Target="https://ru.wikipedia.org/wiki/%D0%92%D0%A1%D0%AE%D0%A0" TargetMode="External"/><Relationship Id="rId25" Type="http://schemas.openxmlformats.org/officeDocument/2006/relationships/hyperlink" Target="https://ru.wikipedia.org/wiki/%D0%9F%D0%BE%D0%BB%D0%BA%D0%BE%D0%B2%D0%BD%D0%B8%D0%BA" TargetMode="External"/><Relationship Id="rId33" Type="http://schemas.openxmlformats.org/officeDocument/2006/relationships/hyperlink" Target="https://ru.wikipedia.org/wiki/%D0%9E%D1%80%D0%BB%D0%BE%D0%B2%D1%81%D0%BA%D0%B0%D1%8F_%D0%B8_%D0%9B%D0%B8%D0%B2%D0%B5%D0%BD%D1%81%D0%BA%D0%B0%D1%8F_%D0%B5%D0%BF%D0%B0%D1%80%D1%85%D0%B8%D1%8F" TargetMode="External"/><Relationship Id="rId38" Type="http://schemas.openxmlformats.org/officeDocument/2006/relationships/hyperlink" Target="https://ru.wikipedia.org/wiki/1-%D0%B9_%D0%B0%D1%80%D0%BC%D0%B5%D0%B9%D1%81%D0%BA%D0%B8%D0%B9_%D0%BA%D0%BE%D1%80%D0%BF%D1%83%D1%81_(%D0%92%D0%A1%D0%AE%D0%A0)" TargetMode="External"/><Relationship Id="rId46" Type="http://schemas.openxmlformats.org/officeDocument/2006/relationships/hyperlink" Target="https://ru.wikipedia.org/wiki/%D0%A0%D1%83%D0%B1%D0%BB%D1%8C_%D0%92%D0%BE%D0%BE%D1%80%D1%83%D0%B6%D1%91%D0%BD%D0%BD%D1%8B%D1%85_%D0%A1%D0%B8%D0%BB_%D0%AE%D0%B3%D0%B0_%D0%A0%D0%BE%D1%81%D1%81%D0%B8%D0%B8" TargetMode="External"/><Relationship Id="rId59" Type="http://schemas.openxmlformats.org/officeDocument/2006/relationships/hyperlink" Target="https://ru.wikipedia.org/wiki/1-%D0%B9_%D0%B0%D1%80%D0%BC%D0%B5%D0%B9%D1%81%D0%BA%D0%B8%D0%B9_%D0%BA%D0%BE%D1%80%D0%BF%D1%83%D1%81_(%D0%92%D0%A1%D0%AE%D0%A0)" TargetMode="External"/><Relationship Id="rId67" Type="http://schemas.openxmlformats.org/officeDocument/2006/relationships/hyperlink" Target="https://ru.wikipedia.org/wiki/%D0%9B%D0%B8%D0%B2%D0%BD%D1%8B" TargetMode="External"/><Relationship Id="rId20" Type="http://schemas.openxmlformats.org/officeDocument/2006/relationships/hyperlink" Target="https://ru.wikipedia.org/wiki/%D0%9E%D1%80%D0%BB%D0%BE%D0%B2%D1%81%D0%BA%D0%B8%D0%B9_%D0%B2%D0%B5%D1%81%D1%82%D0%BD%D0%B8%D0%BA" TargetMode="External"/><Relationship Id="rId41" Type="http://schemas.openxmlformats.org/officeDocument/2006/relationships/hyperlink" Target="https://ru.wikipedia.org/wiki/%D0%93%D0%BB%D0%B0%D1%81%D0%BD%D1%8B%D0%B9_(%D0%BF%D0%BE%D0%BB%D0%B8%D1%82%D0%B8%D0%BA%D0%B0)" TargetMode="External"/><Relationship Id="rId54" Type="http://schemas.openxmlformats.org/officeDocument/2006/relationships/hyperlink" Target="https://ru.wikipedia.org/wiki/%D0%9F%D0%B5%D1%80%D0%B2%D0%BE%D0%BF%D0%BE%D1%85%D0%BE%D0%B4%D0%BD%D0%B8%D0%BA" TargetMode="External"/><Relationship Id="rId62" Type="http://schemas.openxmlformats.org/officeDocument/2006/relationships/hyperlink" Target="https://ru.wikipedia.org/wiki/%D0%94%D0%BE%D0%B1%D1%80%D0%BE%D0%B2%D0%BE%D0%BB%D1%8C%D1%87%D0%B5%D1%81%D0%BA%D0%B0%D1%8F_%D0%B0%D1%80%D0%BC%D0%B8%D1%8F_%D0%B2_%D0%9E%D1%80%D0%BB%D0%B5" TargetMode="External"/><Relationship Id="rId70" Type="http://schemas.openxmlformats.org/officeDocument/2006/relationships/hyperlink" Target="https://ru.wikipedia.org/wiki/%D0%91%D0%B5%D0%BB%D0%B0%D1%8F_%D0%B0%D1%80%D0%BC%D0%B8%D1%8F" TargetMode="External"/><Relationship Id="rId75" Type="http://schemas.openxmlformats.org/officeDocument/2006/relationships/hyperlink" Target="https://ru.wikipedia.org/wiki/%D0%98%D0%BB%D0%BE%D0%B2%D0%B0%D0%B9%D1%81%D0%BA%D0%B8%D0%B9,_%D0%94%D0%B0%D0%B2%D0%B8%D0%B4_%D0%98%D0%B2%D0%B0%D0%BD%D0%BE%D0%B2%D0%B8%D1%87" TargetMode="External"/><Relationship Id="rId1" Type="http://schemas.openxmlformats.org/officeDocument/2006/relationships/customXml" Target="../customXml/item1.xml"/><Relationship Id="rId6" Type="http://schemas.openxmlformats.org/officeDocument/2006/relationships/hyperlink" Target="https://ru.wikipedia.org/wiki/%D0%9C%D0%B0%D1%80%D0%BA%D0%BE%D0%B2%D1%86%D1%8B_(%D0%B2%D0%BE%D0%B8%D0%BD%D1%81%D0%BA%D0%B8%D0%B5_%D1%87%D0%B0%D1%81%D1%82%D0%B8)" TargetMode="External"/><Relationship Id="rId15" Type="http://schemas.openxmlformats.org/officeDocument/2006/relationships/hyperlink" Target="https://ru.wikipedia.org/wiki/%D0%9C%D0%BE%D1%81%D0%BA%D0%BE%D0%B2%D1%81%D0%BA%D0%B0%D1%8F_%D0%B4%D0%B8%D1%80%D0%B5%D0%BA%D1%82%D0%B8%D0%B2%D0%B0" TargetMode="External"/><Relationship Id="rId23" Type="http://schemas.openxmlformats.org/officeDocument/2006/relationships/hyperlink" Target="https://ru.wikipedia.org/wiki/%D0%9A%D0%B0%D0%BF%D0%B8%D1%82%D0%B0%D0%BD_(%D0%B2%D0%BE%D0%B8%D0%BD%D1%81%D0%BA%D0%BE%D0%B5_%D0%B7%D0%B2%D0%B0%D0%BD%D0%B8%D0%B5)" TargetMode="External"/><Relationship Id="rId28" Type="http://schemas.openxmlformats.org/officeDocument/2006/relationships/image" Target="media/image2.jpeg"/><Relationship Id="rId36" Type="http://schemas.openxmlformats.org/officeDocument/2006/relationships/hyperlink" Target="https://ru.wikipedia.org/wiki/1-%D1%8F_%D0%BF%D0%B5%D1%85%D0%BE%D1%82%D0%BD%D0%B0%D1%8F_%D0%B4%D0%B8%D0%B2%D0%B8%D0%B7%D0%B8%D1%8F_%D0%94%D0%BE%D0%B1%D1%80%D0%BE%D0%B2%D0%BE%D0%BB%D1%8C%D1%87%D0%B5%D1%81%D0%BA%D0%BE%D0%B9_%D0%B0%D1%80%D0%BC%D0%B8%D0%B8" TargetMode="External"/><Relationship Id="rId49" Type="http://schemas.openxmlformats.org/officeDocument/2006/relationships/hyperlink" Target="https://ru.wikipedia.org/wiki/%D0%A0%D0%BE%D1%81%D1%81%D0%B8%D0%B9%D1%81%D0%BA%D0%B0%D1%8F_%D0%B8%D0%BC%D0%BF%D0%B5%D1%80%D0%B8%D1%8F" TargetMode="External"/><Relationship Id="rId57" Type="http://schemas.openxmlformats.org/officeDocument/2006/relationships/hyperlink" Target="https://ru.wikipedia.org/wiki/%D0%97%D0%B0%D0%B9%D0%BE%D0%BD%D1%87%D0%BA%D0%BE%D0%B2%D1%81%D0%BA%D0%B8%D0%B9,_%D0%90%D0%BD%D0%B4%D1%80%D0%B5%D0%B9_%D0%9C%D0%B5%D0%B4%D0%B0%D1%80%D0%B4%D0%BE%D0%B2%D0%B8%D1%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B550F7-DCA2-4CF9-BFB9-6B3E4F606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929</TotalTime>
  <Pages>39</Pages>
  <Words>12263</Words>
  <Characters>69900</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dc:creator>
  <cp:keywords/>
  <dc:description/>
  <cp:lastModifiedBy>Анатолий</cp:lastModifiedBy>
  <cp:revision>151</cp:revision>
  <dcterms:created xsi:type="dcterms:W3CDTF">2025-02-24T14:11:00Z</dcterms:created>
  <dcterms:modified xsi:type="dcterms:W3CDTF">2025-03-11T09:44:00Z</dcterms:modified>
</cp:coreProperties>
</file>